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EFB" w:rsidRPr="008D57DA" w:rsidRDefault="00643EFB" w:rsidP="00643EFB">
      <w:pPr>
        <w:spacing w:after="0" w:line="408" w:lineRule="auto"/>
        <w:ind w:left="120"/>
        <w:jc w:val="center"/>
      </w:pPr>
      <w:r w:rsidRPr="008D57D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43EFB" w:rsidRPr="008D57DA" w:rsidRDefault="00643EFB" w:rsidP="00643EFB">
      <w:pPr>
        <w:spacing w:after="0" w:line="408" w:lineRule="auto"/>
        <w:ind w:left="120"/>
        <w:jc w:val="center"/>
      </w:pPr>
      <w:r w:rsidRPr="008D57DA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643EFB" w:rsidRPr="008D57DA" w:rsidRDefault="00643EFB" w:rsidP="00643EFB">
      <w:pPr>
        <w:spacing w:after="0" w:line="408" w:lineRule="auto"/>
        <w:ind w:left="120"/>
        <w:jc w:val="center"/>
      </w:pPr>
      <w:r w:rsidRPr="008D57DA">
        <w:rPr>
          <w:rFonts w:ascii="Times New Roman" w:hAnsi="Times New Roman"/>
          <w:b/>
          <w:color w:val="000000"/>
          <w:sz w:val="28"/>
        </w:rPr>
        <w:t>‌‌</w:t>
      </w:r>
      <w:r w:rsidRPr="008D57DA">
        <w:rPr>
          <w:rFonts w:ascii="Times New Roman" w:hAnsi="Times New Roman"/>
          <w:color w:val="000000"/>
          <w:sz w:val="28"/>
        </w:rPr>
        <w:t>​</w:t>
      </w:r>
    </w:p>
    <w:p w:rsidR="00643EFB" w:rsidRDefault="00643EFB" w:rsidP="00643E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  <w:r w:rsidR="00F4338A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="00F4338A">
        <w:rPr>
          <w:rFonts w:ascii="Times New Roman" w:hAnsi="Times New Roman"/>
          <w:b/>
          <w:color w:val="000000"/>
          <w:sz w:val="28"/>
        </w:rPr>
        <w:t>им.Н.И.Нагоева</w:t>
      </w:r>
      <w:proofErr w:type="spellEnd"/>
      <w:r w:rsidR="00F4338A">
        <w:rPr>
          <w:rFonts w:ascii="Times New Roman" w:hAnsi="Times New Roman"/>
          <w:b/>
          <w:color w:val="000000"/>
          <w:sz w:val="28"/>
        </w:rPr>
        <w:t xml:space="preserve">  </w:t>
      </w:r>
      <w:proofErr w:type="spellStart"/>
      <w:r w:rsidR="00F4338A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="00F4338A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="00F4338A">
        <w:rPr>
          <w:rFonts w:ascii="Times New Roman" w:hAnsi="Times New Roman"/>
          <w:b/>
          <w:color w:val="000000"/>
          <w:sz w:val="28"/>
        </w:rPr>
        <w:t>аксана</w:t>
      </w:r>
      <w:proofErr w:type="spellEnd"/>
    </w:p>
    <w:p w:rsidR="00643EFB" w:rsidRDefault="00643EFB" w:rsidP="00643EFB">
      <w:pPr>
        <w:spacing w:after="0"/>
        <w:ind w:left="120"/>
      </w:pPr>
    </w:p>
    <w:p w:rsidR="00643EFB" w:rsidRDefault="00643EFB" w:rsidP="00643EFB">
      <w:pPr>
        <w:spacing w:after="0"/>
        <w:ind w:left="120"/>
      </w:pPr>
    </w:p>
    <w:p w:rsidR="00643EFB" w:rsidRDefault="00643EFB" w:rsidP="00643EFB">
      <w:pPr>
        <w:spacing w:after="0"/>
        <w:ind w:left="120"/>
      </w:pPr>
    </w:p>
    <w:p w:rsidR="00643EFB" w:rsidRDefault="00643EFB" w:rsidP="00643EFB">
      <w:pPr>
        <w:spacing w:after="0"/>
        <w:ind w:left="120"/>
      </w:pPr>
    </w:p>
    <w:tbl>
      <w:tblPr>
        <w:tblW w:w="9343" w:type="dxa"/>
        <w:tblLook w:val="04A0" w:firstRow="1" w:lastRow="0" w:firstColumn="1" w:lastColumn="0" w:noHBand="0" w:noVBand="1"/>
      </w:tblPr>
      <w:tblGrid>
        <w:gridCol w:w="3114"/>
        <w:gridCol w:w="3114"/>
        <w:gridCol w:w="3115"/>
      </w:tblGrid>
      <w:tr w:rsidR="00643EFB" w:rsidRPr="008D57DA" w:rsidTr="00643EFB">
        <w:tc>
          <w:tcPr>
            <w:tcW w:w="3114" w:type="dxa"/>
          </w:tcPr>
          <w:p w:rsidR="00643EFB" w:rsidRPr="0040209D" w:rsidRDefault="00643EFB" w:rsidP="007D03C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43EFB" w:rsidRPr="008C7FA5" w:rsidRDefault="00643EFB" w:rsidP="007D03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643EFB" w:rsidRDefault="00643EFB" w:rsidP="007D03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43EFB" w:rsidRDefault="00643EFB" w:rsidP="007D03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 от «___________»</w:t>
            </w:r>
          </w:p>
          <w:p w:rsidR="00643EFB" w:rsidRPr="0040209D" w:rsidRDefault="00643EFB" w:rsidP="007D03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643EFB" w:rsidRPr="0040209D" w:rsidRDefault="00643EFB" w:rsidP="007D03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43EFB" w:rsidRPr="008C7FA5" w:rsidRDefault="00643EFB" w:rsidP="007D03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Зам. директора по УВР</w:t>
            </w:r>
          </w:p>
          <w:p w:rsidR="00643EFB" w:rsidRDefault="00643EFB" w:rsidP="007D03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43EFB" w:rsidRPr="008944ED" w:rsidRDefault="00643EFB" w:rsidP="007D03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ДЖ.Б.</w:t>
            </w:r>
          </w:p>
          <w:p w:rsidR="00643EFB" w:rsidRDefault="00643EFB" w:rsidP="007D03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 _________</w:t>
            </w:r>
          </w:p>
          <w:p w:rsidR="00643EFB" w:rsidRPr="0040209D" w:rsidRDefault="00643EFB" w:rsidP="007D03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43EFB" w:rsidRDefault="00643EFB" w:rsidP="007D03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43EFB" w:rsidRPr="00DC4DE9" w:rsidRDefault="00643EFB" w:rsidP="007D03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DC4DE9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Директор МКОУ «СОШ№5» </w:t>
            </w:r>
            <w:proofErr w:type="spellStart"/>
            <w:r w:rsidRPr="00DC4DE9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им.Н.И.Нагоева</w:t>
            </w:r>
            <w:proofErr w:type="spellEnd"/>
          </w:p>
          <w:p w:rsidR="00643EFB" w:rsidRDefault="00643EFB" w:rsidP="007D03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43EFB" w:rsidRPr="008944ED" w:rsidRDefault="00643EFB" w:rsidP="007D03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F43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643EFB" w:rsidRDefault="00643EFB" w:rsidP="007D03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№___ от «____» _________</w:t>
            </w:r>
          </w:p>
          <w:p w:rsidR="00643EFB" w:rsidRPr="0040209D" w:rsidRDefault="00643EFB" w:rsidP="007D03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43EFB" w:rsidRPr="008D57DA" w:rsidRDefault="00643EFB" w:rsidP="00643EFB">
      <w:pPr>
        <w:spacing w:after="0"/>
        <w:ind w:left="120"/>
      </w:pPr>
    </w:p>
    <w:p w:rsidR="00643EFB" w:rsidRPr="008D57DA" w:rsidRDefault="00643EFB" w:rsidP="00643EFB">
      <w:pPr>
        <w:spacing w:after="0"/>
        <w:ind w:left="120"/>
      </w:pPr>
      <w:r w:rsidRPr="008D57DA">
        <w:rPr>
          <w:rFonts w:ascii="Times New Roman" w:hAnsi="Times New Roman"/>
          <w:color w:val="000000"/>
          <w:sz w:val="28"/>
        </w:rPr>
        <w:t>‌</w:t>
      </w:r>
    </w:p>
    <w:p w:rsidR="00643EFB" w:rsidRPr="008D57DA" w:rsidRDefault="00643EFB" w:rsidP="00643EFB">
      <w:pPr>
        <w:spacing w:after="0"/>
        <w:ind w:left="120"/>
      </w:pPr>
    </w:p>
    <w:p w:rsidR="00643EFB" w:rsidRPr="008D57DA" w:rsidRDefault="00643EFB" w:rsidP="00643EFB">
      <w:pPr>
        <w:spacing w:after="0"/>
        <w:ind w:left="120"/>
      </w:pPr>
    </w:p>
    <w:p w:rsidR="00643EFB" w:rsidRPr="008D57DA" w:rsidRDefault="00643EFB" w:rsidP="00643EFB">
      <w:pPr>
        <w:spacing w:after="0"/>
        <w:ind w:left="120"/>
      </w:pPr>
    </w:p>
    <w:p w:rsidR="00643EFB" w:rsidRPr="008D57DA" w:rsidRDefault="00F4338A" w:rsidP="00F4338A">
      <w:pPr>
        <w:spacing w:after="0" w:line="408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                   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</w:rPr>
        <w:t xml:space="preserve">                 </w:t>
      </w:r>
      <w:r w:rsidR="00643EFB" w:rsidRPr="008D57DA"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 xml:space="preserve">  </w:t>
      </w:r>
      <w:r w:rsidR="00643EFB" w:rsidRPr="008D57DA">
        <w:rPr>
          <w:rFonts w:ascii="Times New Roman" w:hAnsi="Times New Roman"/>
          <w:b/>
          <w:color w:val="000000"/>
          <w:sz w:val="28"/>
        </w:rPr>
        <w:t>ПРОГРАММА</w:t>
      </w:r>
    </w:p>
    <w:p w:rsidR="00643EFB" w:rsidRPr="008D57DA" w:rsidRDefault="00F4338A" w:rsidP="00F4338A">
      <w:pPr>
        <w:spacing w:after="0" w:line="408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</w:t>
      </w:r>
      <w:r w:rsidR="00643EFB" w:rsidRPr="008D57DA">
        <w:rPr>
          <w:rFonts w:ascii="Times New Roman" w:hAnsi="Times New Roman"/>
          <w:color w:val="000000"/>
          <w:sz w:val="28"/>
        </w:rPr>
        <w:t>(</w:t>
      </w:r>
      <w:r w:rsidR="00643EFB">
        <w:rPr>
          <w:rFonts w:ascii="Times New Roman" w:hAnsi="Times New Roman"/>
          <w:color w:val="000000"/>
          <w:sz w:val="28"/>
        </w:rPr>
        <w:t>ID</w:t>
      </w:r>
      <w:r w:rsidR="00643EFB" w:rsidRPr="008D57DA">
        <w:rPr>
          <w:rFonts w:ascii="Times New Roman" w:hAnsi="Times New Roman"/>
          <w:color w:val="000000"/>
          <w:sz w:val="28"/>
        </w:rPr>
        <w:t xml:space="preserve"> 2525569)</w:t>
      </w: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F4338A" w:rsidP="00F4338A">
      <w:pPr>
        <w:spacing w:after="0" w:line="408" w:lineRule="auto"/>
      </w:pPr>
      <w:r>
        <w:rPr>
          <w:rFonts w:ascii="Times New Roman" w:hAnsi="Times New Roman"/>
          <w:b/>
          <w:color w:val="000000"/>
          <w:sz w:val="28"/>
        </w:rPr>
        <w:t xml:space="preserve">                      </w:t>
      </w:r>
      <w:r w:rsidR="00643EFB" w:rsidRPr="008D57DA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643EFB" w:rsidRPr="008D57DA" w:rsidRDefault="00643EFB" w:rsidP="00643EF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 w:rsidRPr="008D57DA">
        <w:rPr>
          <w:rFonts w:ascii="Times New Roman" w:hAnsi="Times New Roman"/>
          <w:color w:val="000000"/>
          <w:sz w:val="28"/>
        </w:rPr>
        <w:t xml:space="preserve"> класс</w:t>
      </w:r>
      <w:r w:rsidR="00F967C1">
        <w:rPr>
          <w:rFonts w:ascii="Times New Roman" w:hAnsi="Times New Roman"/>
          <w:color w:val="000000"/>
          <w:sz w:val="28"/>
        </w:rPr>
        <w:t>ов</w:t>
      </w: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7D03CC" w:rsidRPr="00A42BCC" w:rsidRDefault="00643EFB" w:rsidP="00A42BCC">
      <w:pPr>
        <w:spacing w:after="0"/>
        <w:ind w:left="120"/>
        <w:jc w:val="center"/>
      </w:pPr>
      <w:r w:rsidRPr="008D57DA">
        <w:rPr>
          <w:rFonts w:ascii="Times New Roman" w:hAnsi="Times New Roman"/>
          <w:b/>
          <w:color w:val="000000"/>
          <w:sz w:val="28"/>
        </w:rPr>
        <w:t xml:space="preserve"> ‌</w:t>
      </w:r>
      <w:r w:rsidRPr="008D57DA">
        <w:rPr>
          <w:rFonts w:ascii="Times New Roman" w:hAnsi="Times New Roman"/>
          <w:color w:val="000000"/>
          <w:sz w:val="28"/>
        </w:rPr>
        <w:t>​</w:t>
      </w:r>
      <w:r w:rsidR="00F4338A">
        <w:rPr>
          <w:rFonts w:ascii="Times New Roman" w:hAnsi="Times New Roman"/>
          <w:b/>
          <w:color w:val="000000"/>
          <w:sz w:val="28"/>
        </w:rPr>
        <w:t>Баксан,  2024</w:t>
      </w:r>
      <w:r w:rsidRPr="00DC4DE9">
        <w:rPr>
          <w:rFonts w:ascii="Times New Roman" w:hAnsi="Times New Roman"/>
          <w:b/>
          <w:color w:val="000000"/>
          <w:sz w:val="28"/>
        </w:rPr>
        <w:t xml:space="preserve">г </w:t>
      </w:r>
    </w:p>
    <w:p w:rsidR="00643EFB" w:rsidRPr="008D57DA" w:rsidRDefault="00643EFB" w:rsidP="00643EFB">
      <w:pPr>
        <w:spacing w:after="0" w:line="264" w:lineRule="auto"/>
        <w:ind w:left="120"/>
      </w:pPr>
      <w:bookmarkStart w:id="1" w:name="block-18867596"/>
      <w:r w:rsidRPr="008D57D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43EFB" w:rsidRPr="008D57DA" w:rsidRDefault="00643EFB" w:rsidP="00643EFB">
      <w:pPr>
        <w:spacing w:after="0" w:line="264" w:lineRule="auto"/>
        <w:ind w:left="120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43EFB" w:rsidRPr="008D57DA" w:rsidRDefault="00643EFB" w:rsidP="00643EFB">
      <w:pPr>
        <w:spacing w:after="0" w:line="264" w:lineRule="auto"/>
        <w:ind w:left="120"/>
      </w:pPr>
    </w:p>
    <w:p w:rsidR="00643EFB" w:rsidRPr="008D57DA" w:rsidRDefault="00643EFB" w:rsidP="00643EFB">
      <w:pPr>
        <w:spacing w:after="0" w:line="264" w:lineRule="auto"/>
        <w:ind w:left="120"/>
      </w:pPr>
      <w:r w:rsidRPr="008D57DA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643EFB" w:rsidRPr="008D57DA" w:rsidRDefault="00643EFB" w:rsidP="00643EFB">
      <w:pPr>
        <w:spacing w:after="0" w:line="264" w:lineRule="auto"/>
        <w:ind w:left="120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8D57DA">
        <w:rPr>
          <w:rFonts w:ascii="Times New Roman" w:hAnsi="Times New Roman"/>
          <w:color w:val="333333"/>
          <w:sz w:val="28"/>
        </w:rPr>
        <w:t xml:space="preserve">рабочей </w:t>
      </w:r>
      <w:r w:rsidRPr="008D57DA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643EFB" w:rsidRPr="008D57DA" w:rsidRDefault="00643EFB" w:rsidP="00643EFB">
      <w:pPr>
        <w:spacing w:after="0" w:line="264" w:lineRule="auto"/>
        <w:ind w:left="120"/>
      </w:pPr>
      <w:r w:rsidRPr="008D57DA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643EFB" w:rsidRPr="008D57DA" w:rsidRDefault="00643EFB" w:rsidP="00643EFB">
      <w:pPr>
        <w:spacing w:after="0" w:line="264" w:lineRule="auto"/>
        <w:ind w:left="120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8D57D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643EFB" w:rsidRDefault="00643EFB" w:rsidP="00643EFB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8D57DA">
        <w:rPr>
          <w:rFonts w:ascii="Times New Roman" w:hAnsi="Times New Roman"/>
          <w:color w:val="FF0000"/>
          <w:sz w:val="28"/>
        </w:rPr>
        <w:t>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43EFB" w:rsidRPr="008D57DA" w:rsidRDefault="00643EFB" w:rsidP="00643EFB">
      <w:pPr>
        <w:spacing w:after="0" w:line="264" w:lineRule="auto"/>
        <w:ind w:left="120"/>
      </w:pPr>
      <w:r w:rsidRPr="008D57DA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643EFB" w:rsidRPr="008D57DA" w:rsidRDefault="00643EFB" w:rsidP="00643EFB">
      <w:pPr>
        <w:spacing w:after="0" w:line="264" w:lineRule="auto"/>
        <w:ind w:left="120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На литературное чтение в 1 классе отводится </w:t>
      </w:r>
      <w:r w:rsidR="00852B0A">
        <w:rPr>
          <w:rFonts w:ascii="Times New Roman" w:hAnsi="Times New Roman"/>
          <w:color w:val="000000"/>
          <w:sz w:val="28"/>
        </w:rPr>
        <w:t>99 часов</w:t>
      </w:r>
      <w:r w:rsidR="00A42BCC">
        <w:rPr>
          <w:rFonts w:ascii="Times New Roman" w:hAnsi="Times New Roman"/>
          <w:color w:val="000000"/>
          <w:sz w:val="28"/>
        </w:rPr>
        <w:t xml:space="preserve"> (3 часа в неделю)</w:t>
      </w:r>
      <w:r w:rsidR="00852B0A">
        <w:rPr>
          <w:rFonts w:ascii="Times New Roman" w:hAnsi="Times New Roman"/>
          <w:color w:val="000000"/>
          <w:sz w:val="28"/>
        </w:rPr>
        <w:t>.</w:t>
      </w:r>
    </w:p>
    <w:p w:rsidR="00643EFB" w:rsidRPr="008D57DA" w:rsidRDefault="00643EFB" w:rsidP="00643EFB">
      <w:pPr>
        <w:sectPr w:rsidR="00643EFB" w:rsidRPr="008D57DA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643EFB" w:rsidRPr="008D57DA" w:rsidRDefault="00643EFB" w:rsidP="00643EFB">
      <w:pPr>
        <w:spacing w:after="0" w:line="264" w:lineRule="auto"/>
        <w:ind w:left="120"/>
        <w:jc w:val="both"/>
      </w:pPr>
      <w:r w:rsidRPr="008D57DA">
        <w:rPr>
          <w:rFonts w:ascii="Calibri" w:hAnsi="Calibri"/>
          <w:b/>
          <w:color w:val="000000"/>
          <w:sz w:val="28"/>
        </w:rPr>
        <w:t>СОДЕРЖАНИЕ УЧЕБНОГО ПРЕДМЕТА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333333"/>
          <w:sz w:val="28"/>
        </w:rPr>
        <w:t>1 КЛАСС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Обучение грамоте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Фонетика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Чтение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8D57DA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8D57DA">
        <w:rPr>
          <w:rFonts w:ascii="Times New Roman" w:hAnsi="Times New Roman"/>
          <w:color w:val="000000"/>
          <w:sz w:val="28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«Кораблик», «Под грибом» ‌</w:t>
      </w:r>
      <w:bookmarkStart w:id="2" w:name="192040c8-9be0-4bcc-9f47-45c543c4cd5f"/>
      <w:r w:rsidRPr="008D57DA">
        <w:rPr>
          <w:rFonts w:ascii="Times New Roman" w:hAnsi="Times New Roman"/>
          <w:color w:val="000000"/>
          <w:sz w:val="28"/>
        </w:rPr>
        <w:t>и другие (по выбору).</w:t>
      </w:r>
      <w:bookmarkEnd w:id="2"/>
      <w:r w:rsidRPr="008D57DA">
        <w:rPr>
          <w:rFonts w:ascii="Times New Roman" w:hAnsi="Times New Roman"/>
          <w:color w:val="000000"/>
          <w:sz w:val="28"/>
        </w:rPr>
        <w:t xml:space="preserve">‌ 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 w:rsidRPr="008D57DA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8D57DA"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‌</w:t>
      </w:r>
      <w:bookmarkStart w:id="3" w:name="fea8cf03-c8e1-4ed3-94a3-40e6561a8359"/>
      <w:r w:rsidRPr="008D57DA">
        <w:rPr>
          <w:rFonts w:ascii="Times New Roman" w:hAnsi="Times New Roman"/>
          <w:color w:val="000000"/>
          <w:sz w:val="28"/>
        </w:rPr>
        <w:t>и другие (по выбору).</w:t>
      </w:r>
      <w:bookmarkEnd w:id="3"/>
      <w:r w:rsidRPr="008D57DA">
        <w:rPr>
          <w:rFonts w:ascii="Times New Roman" w:hAnsi="Times New Roman"/>
          <w:color w:val="000000"/>
          <w:sz w:val="28"/>
        </w:rPr>
        <w:t>‌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8D57DA">
        <w:rPr>
          <w:rFonts w:ascii="Times New Roman" w:hAnsi="Times New Roman"/>
          <w:color w:val="000000"/>
          <w:sz w:val="28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8D57DA">
        <w:rPr>
          <w:rFonts w:ascii="Times New Roman" w:hAnsi="Times New Roman"/>
          <w:color w:val="000000"/>
          <w:sz w:val="28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8D57DA">
        <w:rPr>
          <w:rFonts w:ascii="Times New Roman" w:hAnsi="Times New Roman"/>
          <w:color w:val="000000"/>
          <w:sz w:val="28"/>
        </w:rPr>
        <w:t xml:space="preserve"> (не менее шести произведений). </w:t>
      </w:r>
      <w:proofErr w:type="gramStart"/>
      <w:r w:rsidRPr="008D57DA">
        <w:rPr>
          <w:rFonts w:ascii="Times New Roman" w:hAnsi="Times New Roman"/>
          <w:color w:val="000000"/>
          <w:sz w:val="28"/>
        </w:rPr>
        <w:t xml:space="preserve">Многообразие малых жанров устного народного творчества: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8D57DA">
        <w:rPr>
          <w:rFonts w:ascii="Times New Roman" w:hAnsi="Times New Roman"/>
          <w:color w:val="000000"/>
          <w:sz w:val="28"/>
        </w:rPr>
        <w:t>, загадка, пословица, их назначение (веселить, потешать, играть, поучать).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Особенности разных малых фольклорных жанров.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8D57DA">
        <w:rPr>
          <w:rFonts w:ascii="Times New Roman" w:hAnsi="Times New Roman"/>
          <w:color w:val="000000"/>
          <w:sz w:val="28"/>
        </w:rPr>
        <w:t>, загадки, пословицы.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8D57DA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Произведения для чтения: В.В. Бианки «Лис и Мышонок», Е.И.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‌</w:t>
      </w:r>
      <w:bookmarkStart w:id="4" w:name="fce98a40-ae0b-4d2c-875d-505cf2d5a21d"/>
      <w:r w:rsidRPr="008D57DA">
        <w:rPr>
          <w:rFonts w:ascii="Times New Roman" w:hAnsi="Times New Roman"/>
          <w:color w:val="000000"/>
          <w:sz w:val="28"/>
        </w:rPr>
        <w:t>и другие.</w:t>
      </w:r>
      <w:bookmarkEnd w:id="4"/>
      <w:r w:rsidRPr="008D57DA">
        <w:rPr>
          <w:rFonts w:ascii="Times New Roman" w:hAnsi="Times New Roman"/>
          <w:color w:val="000000"/>
          <w:sz w:val="28"/>
        </w:rPr>
        <w:t>‌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8D57DA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8D57DA">
        <w:rPr>
          <w:rFonts w:ascii="Times New Roman" w:hAnsi="Times New Roman"/>
          <w:color w:val="000000"/>
          <w:sz w:val="28"/>
        </w:rPr>
        <w:t>, А. В. Митяева ‌</w:t>
      </w:r>
      <w:bookmarkStart w:id="5" w:name="a3da6f91-f80f-4d4a-8e62-998ba5c8e117"/>
      <w:r w:rsidRPr="008D57DA">
        <w:rPr>
          <w:rFonts w:ascii="Times New Roman" w:hAnsi="Times New Roman"/>
          <w:color w:val="000000"/>
          <w:sz w:val="28"/>
        </w:rPr>
        <w:t>и др.</w:t>
      </w:r>
      <w:bookmarkEnd w:id="5"/>
      <w:r w:rsidRPr="008D57DA">
        <w:rPr>
          <w:rFonts w:ascii="Times New Roman" w:hAnsi="Times New Roman"/>
          <w:color w:val="000000"/>
          <w:sz w:val="28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8D57DA">
        <w:rPr>
          <w:rFonts w:ascii="Times New Roman" w:hAnsi="Times New Roman"/>
          <w:color w:val="000000"/>
          <w:sz w:val="28"/>
        </w:rPr>
        <w:t>близким</w:t>
      </w:r>
      <w:proofErr w:type="gramEnd"/>
      <w:r w:rsidRPr="008D57DA">
        <w:rPr>
          <w:rFonts w:ascii="Times New Roman" w:hAnsi="Times New Roman"/>
          <w:color w:val="000000"/>
          <w:sz w:val="28"/>
        </w:rPr>
        <w:t>), проявление любви и заботы о родных людях.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‌</w:t>
      </w:r>
      <w:bookmarkStart w:id="6" w:name="e4e52ce4-82f6-450f-a8ef-39f9bea95300"/>
      <w:r w:rsidRPr="008D57DA">
        <w:rPr>
          <w:rFonts w:ascii="Times New Roman" w:hAnsi="Times New Roman"/>
          <w:color w:val="000000"/>
          <w:sz w:val="28"/>
        </w:rPr>
        <w:t>и другие (по выбору).</w:t>
      </w:r>
      <w:bookmarkEnd w:id="6"/>
      <w:r w:rsidRPr="008D57DA">
        <w:rPr>
          <w:rFonts w:ascii="Times New Roman" w:hAnsi="Times New Roman"/>
          <w:color w:val="000000"/>
          <w:sz w:val="28"/>
        </w:rPr>
        <w:t>‌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 w:rsidRPr="008D57DA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8D57DA">
        <w:rPr>
          <w:rFonts w:ascii="Times New Roman" w:hAnsi="Times New Roman"/>
          <w:color w:val="000000"/>
          <w:sz w:val="28"/>
        </w:rPr>
        <w:t>необычными</w:t>
      </w:r>
      <w:proofErr w:type="gramEnd"/>
      <w:r w:rsidRPr="008D57DA">
        <w:rPr>
          <w:rFonts w:ascii="Times New Roman" w:hAnsi="Times New Roman"/>
          <w:color w:val="000000"/>
          <w:sz w:val="28"/>
        </w:rPr>
        <w:t>, сказочными, фантастическими.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Сеф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«Сто фантазий» </w:t>
      </w:r>
      <w:r w:rsidRPr="008D57DA">
        <w:rPr>
          <w:rFonts w:ascii="Times New Roman" w:hAnsi="Times New Roman"/>
          <w:color w:val="333333"/>
          <w:sz w:val="28"/>
        </w:rPr>
        <w:t>​‌</w:t>
      </w:r>
      <w:bookmarkStart w:id="7" w:name="1276de16-2d11-43d3-bead-a64a93ae8cc5"/>
      <w:r w:rsidRPr="008D57DA">
        <w:rPr>
          <w:rFonts w:ascii="Times New Roman" w:hAnsi="Times New Roman"/>
          <w:color w:val="333333"/>
          <w:sz w:val="28"/>
        </w:rPr>
        <w:t>и другие (по выбору).</w:t>
      </w:r>
      <w:bookmarkEnd w:id="7"/>
      <w:r w:rsidRPr="008D57DA">
        <w:rPr>
          <w:rFonts w:ascii="Times New Roman" w:hAnsi="Times New Roman"/>
          <w:color w:val="333333"/>
          <w:sz w:val="28"/>
        </w:rPr>
        <w:t>‌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8D57DA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8D57D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8D57D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643EFB" w:rsidRPr="008D57DA" w:rsidRDefault="00643EFB" w:rsidP="00643EFB">
      <w:pPr>
        <w:numPr>
          <w:ilvl w:val="0"/>
          <w:numId w:val="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понимать, что те</w:t>
      </w:r>
      <w:proofErr w:type="gramStart"/>
      <w:r w:rsidRPr="008D57DA">
        <w:rPr>
          <w:rFonts w:ascii="Times New Roman" w:hAnsi="Times New Roman"/>
          <w:color w:val="000000"/>
          <w:sz w:val="28"/>
        </w:rPr>
        <w:t>кст пр</w:t>
      </w:r>
      <w:proofErr w:type="gramEnd"/>
      <w:r w:rsidRPr="008D57DA">
        <w:rPr>
          <w:rFonts w:ascii="Times New Roman" w:hAnsi="Times New Roman"/>
          <w:color w:val="000000"/>
          <w:sz w:val="28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643EFB" w:rsidRPr="008D57DA" w:rsidRDefault="00643EFB" w:rsidP="00643EFB">
      <w:pPr>
        <w:numPr>
          <w:ilvl w:val="0"/>
          <w:numId w:val="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8D57D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643EFB" w:rsidRPr="008D57DA" w:rsidRDefault="00643EFB" w:rsidP="00643EFB">
      <w:pPr>
        <w:numPr>
          <w:ilvl w:val="0"/>
          <w:numId w:val="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643EFB" w:rsidRPr="008D57DA" w:rsidRDefault="00643EFB" w:rsidP="00643EFB">
      <w:pPr>
        <w:numPr>
          <w:ilvl w:val="0"/>
          <w:numId w:val="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8D57DA"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к обсуждаемой проблеме;</w:t>
      </w:r>
    </w:p>
    <w:p w:rsidR="00643EFB" w:rsidRPr="008D57DA" w:rsidRDefault="00643EFB" w:rsidP="00643EFB">
      <w:pPr>
        <w:numPr>
          <w:ilvl w:val="0"/>
          <w:numId w:val="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643EFB" w:rsidRPr="008D57DA" w:rsidRDefault="00643EFB" w:rsidP="00643EFB">
      <w:pPr>
        <w:numPr>
          <w:ilvl w:val="0"/>
          <w:numId w:val="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643EFB" w:rsidRPr="008D57DA" w:rsidRDefault="00643EFB" w:rsidP="00643EFB">
      <w:pPr>
        <w:numPr>
          <w:ilvl w:val="0"/>
          <w:numId w:val="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8D57D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643EFB" w:rsidRPr="008D57DA" w:rsidRDefault="00643EFB" w:rsidP="00643EFB">
      <w:pPr>
        <w:numPr>
          <w:ilvl w:val="0"/>
          <w:numId w:val="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643EFB" w:rsidRPr="008D57DA" w:rsidRDefault="00643EFB" w:rsidP="00643EFB">
      <w:pPr>
        <w:numPr>
          <w:ilvl w:val="0"/>
          <w:numId w:val="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643EFB" w:rsidRPr="008D57DA" w:rsidRDefault="00643EFB" w:rsidP="00643EFB">
      <w:pPr>
        <w:numPr>
          <w:ilvl w:val="0"/>
          <w:numId w:val="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8D57DA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643EFB" w:rsidRPr="008D57DA" w:rsidRDefault="00643EFB" w:rsidP="00643EFB">
      <w:pPr>
        <w:numPr>
          <w:ilvl w:val="0"/>
          <w:numId w:val="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643EFB" w:rsidRPr="008D57DA" w:rsidRDefault="00643EFB" w:rsidP="00643EFB">
      <w:pPr>
        <w:numPr>
          <w:ilvl w:val="0"/>
          <w:numId w:val="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643EFB" w:rsidRDefault="00643EFB" w:rsidP="00643EFB">
      <w:pPr>
        <w:spacing w:after="0" w:line="408" w:lineRule="auto"/>
        <w:ind w:left="120"/>
        <w:jc w:val="center"/>
        <w:rPr>
          <w:b/>
        </w:rPr>
      </w:pPr>
    </w:p>
    <w:p w:rsidR="00643EFB" w:rsidRPr="008D57DA" w:rsidRDefault="00643EFB" w:rsidP="00643EFB">
      <w:pPr>
        <w:spacing w:after="0" w:line="264" w:lineRule="auto"/>
        <w:ind w:left="120"/>
        <w:jc w:val="both"/>
      </w:pPr>
      <w:r w:rsidRPr="008D57DA">
        <w:rPr>
          <w:rFonts w:ascii="Times New Roman" w:hAnsi="Times New Roman"/>
          <w:b/>
          <w:color w:val="333333"/>
          <w:sz w:val="28"/>
        </w:rPr>
        <w:t xml:space="preserve">ПЛАНИРУЕМЫЕ </w:t>
      </w:r>
      <w:r w:rsidRPr="008D57DA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8D57DA">
        <w:rPr>
          <w:rFonts w:ascii="Times New Roman" w:hAnsi="Times New Roman"/>
          <w:b/>
          <w:color w:val="333333"/>
          <w:sz w:val="28"/>
        </w:rPr>
        <w:t>РЕЗУЛЬТАТЫ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Изу</w:t>
      </w:r>
      <w:r w:rsidR="00A42BCC">
        <w:rPr>
          <w:rFonts w:ascii="Times New Roman" w:hAnsi="Times New Roman"/>
          <w:color w:val="000000"/>
          <w:sz w:val="28"/>
        </w:rPr>
        <w:t>чение литературного чтения в 1 классе</w:t>
      </w:r>
      <w:r w:rsidRPr="008D57DA">
        <w:rPr>
          <w:rFonts w:ascii="Times New Roman" w:hAnsi="Times New Roman"/>
          <w:color w:val="000000"/>
          <w:sz w:val="28"/>
        </w:rPr>
        <w:t xml:space="preserve"> направлено на достижение </w:t>
      </w:r>
      <w:proofErr w:type="gramStart"/>
      <w:r w:rsidRPr="008D57DA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left="12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643EFB" w:rsidRPr="008D57DA" w:rsidRDefault="00643EFB" w:rsidP="00643EFB">
      <w:pPr>
        <w:numPr>
          <w:ilvl w:val="0"/>
          <w:numId w:val="7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643EFB" w:rsidRPr="008D57DA" w:rsidRDefault="00643EFB" w:rsidP="00643EFB">
      <w:pPr>
        <w:numPr>
          <w:ilvl w:val="0"/>
          <w:numId w:val="7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643EFB" w:rsidRPr="008D57DA" w:rsidRDefault="00643EFB" w:rsidP="00643EFB">
      <w:pPr>
        <w:numPr>
          <w:ilvl w:val="0"/>
          <w:numId w:val="7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643EFB" w:rsidRPr="008D57DA" w:rsidRDefault="00643EFB" w:rsidP="00643EFB">
      <w:pPr>
        <w:numPr>
          <w:ilvl w:val="0"/>
          <w:numId w:val="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643EFB" w:rsidRPr="008D57DA" w:rsidRDefault="00643EFB" w:rsidP="00643EFB">
      <w:pPr>
        <w:numPr>
          <w:ilvl w:val="0"/>
          <w:numId w:val="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643EFB" w:rsidRPr="008D57DA" w:rsidRDefault="00643EFB" w:rsidP="00643EFB">
      <w:pPr>
        <w:numPr>
          <w:ilvl w:val="0"/>
          <w:numId w:val="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643EFB" w:rsidRPr="008D57DA" w:rsidRDefault="00643EFB" w:rsidP="00643EFB">
      <w:pPr>
        <w:numPr>
          <w:ilvl w:val="0"/>
          <w:numId w:val="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643EFB" w:rsidRPr="008D57DA" w:rsidRDefault="00643EFB" w:rsidP="00643EFB">
      <w:pPr>
        <w:numPr>
          <w:ilvl w:val="0"/>
          <w:numId w:val="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643EFB" w:rsidRPr="008D57DA" w:rsidRDefault="00643EFB" w:rsidP="00643EFB">
      <w:pPr>
        <w:numPr>
          <w:ilvl w:val="0"/>
          <w:numId w:val="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643EFB" w:rsidRPr="008D57DA" w:rsidRDefault="00643EFB" w:rsidP="00643EFB">
      <w:pPr>
        <w:numPr>
          <w:ilvl w:val="0"/>
          <w:numId w:val="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643EFB" w:rsidRPr="008D57DA" w:rsidRDefault="00643EFB" w:rsidP="00643EFB">
      <w:pPr>
        <w:numPr>
          <w:ilvl w:val="0"/>
          <w:numId w:val="1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643EFB" w:rsidRPr="008D57DA" w:rsidRDefault="00643EFB" w:rsidP="00643EFB">
      <w:pPr>
        <w:numPr>
          <w:ilvl w:val="0"/>
          <w:numId w:val="11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643EFB" w:rsidRPr="008D57DA" w:rsidRDefault="00643EFB" w:rsidP="00643EFB">
      <w:pPr>
        <w:numPr>
          <w:ilvl w:val="0"/>
          <w:numId w:val="11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43EFB" w:rsidRPr="008D57DA" w:rsidRDefault="00643EFB" w:rsidP="00643EFB">
      <w:pPr>
        <w:numPr>
          <w:ilvl w:val="0"/>
          <w:numId w:val="1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643EFB" w:rsidRPr="008D57DA" w:rsidRDefault="00643EFB" w:rsidP="00643EFB">
      <w:pPr>
        <w:numPr>
          <w:ilvl w:val="0"/>
          <w:numId w:val="1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643EFB" w:rsidRPr="008D57DA" w:rsidRDefault="00643EFB" w:rsidP="00643EFB">
      <w:pPr>
        <w:numPr>
          <w:ilvl w:val="0"/>
          <w:numId w:val="1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left="12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8D57DA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8D57DA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643EFB" w:rsidRDefault="00643EFB" w:rsidP="00643EF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643EFB" w:rsidRPr="008D57DA" w:rsidRDefault="00643EFB" w:rsidP="00643EFB">
      <w:pPr>
        <w:numPr>
          <w:ilvl w:val="0"/>
          <w:numId w:val="1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643EFB" w:rsidRPr="008D57DA" w:rsidRDefault="00643EFB" w:rsidP="00643EFB">
      <w:pPr>
        <w:numPr>
          <w:ilvl w:val="0"/>
          <w:numId w:val="1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43EFB" w:rsidRPr="008D57DA" w:rsidRDefault="00643EFB" w:rsidP="00643EFB">
      <w:pPr>
        <w:numPr>
          <w:ilvl w:val="0"/>
          <w:numId w:val="1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643EFB" w:rsidRPr="008D57DA" w:rsidRDefault="00643EFB" w:rsidP="00643EFB">
      <w:pPr>
        <w:numPr>
          <w:ilvl w:val="0"/>
          <w:numId w:val="1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43EFB" w:rsidRPr="008D57DA" w:rsidRDefault="00643EFB" w:rsidP="00643EFB">
      <w:pPr>
        <w:numPr>
          <w:ilvl w:val="0"/>
          <w:numId w:val="1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8D57DA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8D57DA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643EFB" w:rsidRDefault="00643EFB" w:rsidP="00643EF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8D57DA">
        <w:rPr>
          <w:rFonts w:ascii="Times New Roman" w:hAnsi="Times New Roman"/>
          <w:b/>
          <w:color w:val="000000"/>
          <w:sz w:val="28"/>
        </w:rPr>
        <w:t>регулятивные</w:t>
      </w:r>
      <w:r w:rsidRPr="008D57DA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643EFB" w:rsidRPr="008D57DA" w:rsidRDefault="00643EFB" w:rsidP="00643EFB">
      <w:pPr>
        <w:numPr>
          <w:ilvl w:val="0"/>
          <w:numId w:val="17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643EFB" w:rsidRDefault="00643EFB" w:rsidP="00643EF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643EFB" w:rsidRPr="008D57DA" w:rsidRDefault="00643EFB" w:rsidP="00643EFB">
      <w:pPr>
        <w:numPr>
          <w:ilvl w:val="0"/>
          <w:numId w:val="1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643EFB" w:rsidRPr="008D57DA" w:rsidRDefault="00643EFB" w:rsidP="00643EFB">
      <w:pPr>
        <w:numPr>
          <w:ilvl w:val="0"/>
          <w:numId w:val="1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643EFB" w:rsidRDefault="00643EFB" w:rsidP="00643EF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left="12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Default="00643EFB" w:rsidP="00643E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643EFB" w:rsidRDefault="00643EFB" w:rsidP="00643EFB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>
        <w:rPr>
          <w:rFonts w:ascii="Times New Roman" w:hAnsi="Times New Roman"/>
          <w:color w:val="000000"/>
          <w:sz w:val="28"/>
        </w:rPr>
        <w:t>) и стихотворную речь;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8D57DA"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643EFB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643EFB" w:rsidRDefault="00643EFB" w:rsidP="00643EFB">
      <w:pPr>
        <w:spacing w:after="0" w:line="408" w:lineRule="auto"/>
        <w:ind w:left="120"/>
        <w:jc w:val="center"/>
        <w:rPr>
          <w:b/>
        </w:rPr>
      </w:pPr>
    </w:p>
    <w:p w:rsidR="00643EFB" w:rsidRDefault="00643EFB" w:rsidP="00643EFB">
      <w:pPr>
        <w:spacing w:after="0" w:line="408" w:lineRule="auto"/>
        <w:ind w:left="120"/>
        <w:jc w:val="center"/>
        <w:rPr>
          <w:b/>
        </w:rPr>
      </w:pPr>
    </w:p>
    <w:p w:rsidR="00643EFB" w:rsidRDefault="00643EFB" w:rsidP="00643EFB">
      <w:pPr>
        <w:spacing w:after="0" w:line="408" w:lineRule="auto"/>
        <w:ind w:left="120"/>
        <w:jc w:val="center"/>
        <w:rPr>
          <w:b/>
        </w:rPr>
      </w:pPr>
    </w:p>
    <w:p w:rsidR="00643EFB" w:rsidRDefault="00643EFB" w:rsidP="00643EFB">
      <w:pPr>
        <w:spacing w:after="0" w:line="408" w:lineRule="auto"/>
        <w:ind w:left="120"/>
        <w:jc w:val="center"/>
        <w:rPr>
          <w:b/>
        </w:rPr>
      </w:pPr>
    </w:p>
    <w:p w:rsidR="007D03CC" w:rsidRDefault="007D03CC" w:rsidP="00221B67">
      <w:pPr>
        <w:spacing w:after="0" w:line="408" w:lineRule="auto"/>
        <w:rPr>
          <w:b/>
        </w:rPr>
      </w:pPr>
    </w:p>
    <w:p w:rsidR="007D03CC" w:rsidRDefault="007D03CC" w:rsidP="00221B67">
      <w:pPr>
        <w:spacing w:after="0" w:line="408" w:lineRule="auto"/>
        <w:rPr>
          <w:b/>
        </w:rPr>
      </w:pPr>
    </w:p>
    <w:p w:rsidR="007D03CC" w:rsidRDefault="007D03CC" w:rsidP="007D0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03CC" w:rsidRDefault="007D03CC" w:rsidP="007D0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6"/>
        <w:gridCol w:w="4098"/>
        <w:gridCol w:w="811"/>
        <w:gridCol w:w="1841"/>
        <w:gridCol w:w="1910"/>
      </w:tblGrid>
      <w:tr w:rsidR="00852B0A" w:rsidTr="0013116C">
        <w:trPr>
          <w:trHeight w:val="144"/>
          <w:tblCellSpacing w:w="20" w:type="nil"/>
        </w:trPr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52B0A" w:rsidRDefault="00852B0A" w:rsidP="007D03CC">
            <w:pPr>
              <w:spacing w:after="0"/>
              <w:ind w:left="135"/>
            </w:pPr>
          </w:p>
        </w:tc>
        <w:tc>
          <w:tcPr>
            <w:tcW w:w="40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2B0A" w:rsidRDefault="00852B0A" w:rsidP="007D03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2B0A" w:rsidRDefault="00852B0A" w:rsidP="00852B0A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852B0A" w:rsidTr="0085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2B0A" w:rsidRDefault="00852B0A" w:rsidP="007D03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2B0A" w:rsidRDefault="00852B0A" w:rsidP="007D03CC"/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852B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2B0A" w:rsidRDefault="00852B0A" w:rsidP="007D03C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2B0A" w:rsidRDefault="00852B0A" w:rsidP="007D03C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2B0A" w:rsidRDefault="00852B0A" w:rsidP="007D03CC">
            <w:pPr>
              <w:spacing w:after="0"/>
              <w:ind w:left="135"/>
            </w:pPr>
          </w:p>
        </w:tc>
      </w:tr>
      <w:tr w:rsidR="007D03CC" w:rsidTr="007D03C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D03CC" w:rsidRDefault="007D03CC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852B0A" w:rsidTr="0013116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</w:tr>
      <w:tr w:rsidR="00852B0A" w:rsidTr="0013116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</w:tr>
      <w:tr w:rsidR="00852B0A" w:rsidTr="0013116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</w:tr>
      <w:tr w:rsidR="007D03CC" w:rsidTr="0085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3CC" w:rsidRDefault="007D03CC" w:rsidP="007D0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7D03CC" w:rsidRDefault="007D03CC" w:rsidP="007D0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3CC" w:rsidRDefault="007D03CC" w:rsidP="007D03CC"/>
        </w:tc>
      </w:tr>
      <w:tr w:rsidR="007D03CC" w:rsidTr="007D03C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D03CC" w:rsidRDefault="007D03CC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852B0A" w:rsidTr="0013116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852B0A" w:rsidRPr="008D57DA" w:rsidRDefault="00852B0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</w:tr>
      <w:tr w:rsidR="00852B0A" w:rsidTr="0013116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852B0A" w:rsidRPr="008D57DA" w:rsidRDefault="00852B0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</w:tr>
      <w:tr w:rsidR="0013116C" w:rsidTr="00A42BC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13116C" w:rsidRPr="008D57DA" w:rsidRDefault="0013116C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  <w:ind w:left="135"/>
              <w:jc w:val="center"/>
            </w:pPr>
          </w:p>
        </w:tc>
      </w:tr>
      <w:tr w:rsidR="0013116C" w:rsidTr="00A42BC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3116C" w:rsidRPr="008D57DA" w:rsidRDefault="0013116C" w:rsidP="007D03CC">
            <w:pPr>
              <w:spacing w:after="0"/>
              <w:ind w:left="135"/>
            </w:pP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13116C" w:rsidRPr="0013116C" w:rsidRDefault="0013116C" w:rsidP="007D03CC">
            <w:pPr>
              <w:spacing w:after="0"/>
              <w:ind w:left="135"/>
              <w:jc w:val="center"/>
              <w:rPr>
                <w:b/>
              </w:rPr>
            </w:pPr>
            <w:r w:rsidRPr="0013116C">
              <w:rPr>
                <w:b/>
              </w:rPr>
              <w:t xml:space="preserve">Итого 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13116C" w:rsidRPr="0013116C" w:rsidRDefault="0013116C" w:rsidP="007D03CC">
            <w:pPr>
              <w:spacing w:after="0"/>
              <w:ind w:left="135"/>
              <w:jc w:val="center"/>
              <w:rPr>
                <w:b/>
              </w:rPr>
            </w:pPr>
            <w:r w:rsidRPr="0013116C">
              <w:rPr>
                <w:rFonts w:ascii="Times New Roman" w:hAnsi="Times New Roman"/>
                <w:b/>
                <w:color w:val="000000"/>
                <w:sz w:val="24"/>
              </w:rPr>
              <w:t xml:space="preserve">99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  <w:ind w:left="135"/>
              <w:jc w:val="center"/>
            </w:pPr>
          </w:p>
        </w:tc>
      </w:tr>
    </w:tbl>
    <w:p w:rsidR="007D03CC" w:rsidRDefault="007D03CC" w:rsidP="007D03CC">
      <w:pPr>
        <w:sectPr w:rsidR="007D03CC" w:rsidSect="007D03C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7D03CC" w:rsidRDefault="007D03CC" w:rsidP="007D03C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8D57DA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D03CC" w:rsidRDefault="007D03CC" w:rsidP="007D03C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8D57DA">
        <w:rPr>
          <w:rFonts w:ascii="Times New Roman" w:hAnsi="Times New Roman"/>
          <w:b/>
          <w:color w:val="000000"/>
          <w:sz w:val="28"/>
        </w:rPr>
        <w:t xml:space="preserve">«АЗБУКА» (АВТОРЫ В.Г.ГОРЕЦКИЙ И ДР.), </w:t>
      </w:r>
    </w:p>
    <w:p w:rsidR="007D03CC" w:rsidRDefault="007D03CC" w:rsidP="007D03CC">
      <w:pPr>
        <w:spacing w:after="0"/>
        <w:ind w:left="120"/>
      </w:pPr>
      <w:r w:rsidRPr="008D57DA">
        <w:rPr>
          <w:rFonts w:ascii="Times New Roman" w:hAnsi="Times New Roman"/>
          <w:b/>
          <w:color w:val="000000"/>
          <w:sz w:val="28"/>
        </w:rPr>
        <w:t xml:space="preserve">«ЛИТЕРАТУРНОЕ ЧТЕНИЕ. </w:t>
      </w:r>
      <w:r>
        <w:rPr>
          <w:rFonts w:ascii="Times New Roman" w:hAnsi="Times New Roman"/>
          <w:b/>
          <w:color w:val="000000"/>
          <w:sz w:val="28"/>
        </w:rPr>
        <w:t xml:space="preserve">1 КЛАСС (АВТОРЫ КЛИМАНОВА Л. Ф., ГОРЕЦКИЙ В. Г., ГОЛОВАНОВА М. В. И ДР.) </w:t>
      </w:r>
    </w:p>
    <w:p w:rsidR="007D03CC" w:rsidRDefault="007D03CC" w:rsidP="007D0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917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4340"/>
        <w:gridCol w:w="1417"/>
        <w:gridCol w:w="709"/>
        <w:gridCol w:w="992"/>
        <w:gridCol w:w="992"/>
      </w:tblGrid>
      <w:tr w:rsidR="00D830B7" w:rsidTr="00210C08">
        <w:trPr>
          <w:trHeight w:val="144"/>
          <w:tblCellSpacing w:w="20" w:type="nil"/>
        </w:trPr>
        <w:tc>
          <w:tcPr>
            <w:tcW w:w="7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830B7" w:rsidRDefault="00D830B7" w:rsidP="007D03CC">
            <w:pPr>
              <w:spacing w:after="0"/>
              <w:ind w:left="135"/>
            </w:pPr>
          </w:p>
        </w:tc>
        <w:tc>
          <w:tcPr>
            <w:tcW w:w="43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0B7" w:rsidRDefault="00D830B7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D830B7" w:rsidRDefault="00D830B7" w:rsidP="007D03CC">
            <w:pPr>
              <w:spacing w:after="0"/>
              <w:ind w:left="135"/>
            </w:pP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830B7" w:rsidRPr="00D830B7" w:rsidRDefault="00D830B7" w:rsidP="0030616A">
            <w:pPr>
              <w:spacing w:after="0"/>
              <w:jc w:val="center"/>
              <w:rPr>
                <w:b/>
              </w:rPr>
            </w:pPr>
            <w:r w:rsidRPr="00D830B7">
              <w:rPr>
                <w:b/>
              </w:rPr>
              <w:t>Форма контроля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D830B7" w:rsidRPr="00D830B7" w:rsidRDefault="00D830B7" w:rsidP="00D830B7">
            <w:pPr>
              <w:spacing w:after="0"/>
              <w:rPr>
                <w:b/>
              </w:rPr>
            </w:pPr>
            <w:proofErr w:type="gramStart"/>
            <w:r w:rsidRPr="00D830B7">
              <w:rPr>
                <w:b/>
              </w:rPr>
              <w:t>К-во</w:t>
            </w:r>
            <w:proofErr w:type="gramEnd"/>
            <w:r w:rsidRPr="00D830B7">
              <w:rPr>
                <w:b/>
              </w:rPr>
              <w:t xml:space="preserve"> </w:t>
            </w:r>
          </w:p>
          <w:p w:rsidR="00D830B7" w:rsidRPr="00D830B7" w:rsidRDefault="00D830B7" w:rsidP="00D830B7">
            <w:pPr>
              <w:spacing w:after="0"/>
              <w:rPr>
                <w:b/>
              </w:rPr>
            </w:pPr>
            <w:r w:rsidRPr="00D830B7">
              <w:rPr>
                <w:b/>
              </w:rPr>
              <w:t>час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830B7" w:rsidRPr="00D830B7" w:rsidRDefault="00D830B7" w:rsidP="00D830B7">
            <w:pPr>
              <w:spacing w:after="0"/>
              <w:ind w:left="135"/>
              <w:jc w:val="center"/>
              <w:rPr>
                <w:b/>
              </w:rPr>
            </w:pPr>
            <w:r w:rsidRPr="00D830B7">
              <w:rPr>
                <w:b/>
              </w:rPr>
              <w:t>Дата</w:t>
            </w:r>
          </w:p>
        </w:tc>
      </w:tr>
      <w:tr w:rsidR="00D830B7" w:rsidTr="00210C08">
        <w:trPr>
          <w:trHeight w:val="144"/>
          <w:tblCellSpacing w:w="20" w:type="nil"/>
        </w:trPr>
        <w:tc>
          <w:tcPr>
            <w:tcW w:w="7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0B7" w:rsidRDefault="00D830B7" w:rsidP="007D03CC"/>
        </w:tc>
        <w:tc>
          <w:tcPr>
            <w:tcW w:w="43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0B7" w:rsidRDefault="00D830B7" w:rsidP="007D03CC"/>
        </w:tc>
        <w:tc>
          <w:tcPr>
            <w:tcW w:w="1417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830B7" w:rsidRPr="00D830B7" w:rsidRDefault="00D830B7" w:rsidP="0030616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830B7" w:rsidRPr="00D830B7" w:rsidRDefault="00D830B7" w:rsidP="00D830B7">
            <w:pPr>
              <w:spacing w:after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830B7" w:rsidRPr="00D830B7" w:rsidRDefault="00D830B7" w:rsidP="007D03CC">
            <w:pPr>
              <w:rPr>
                <w:b/>
              </w:rPr>
            </w:pPr>
            <w:r w:rsidRPr="00D830B7">
              <w:rPr>
                <w:b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830B7" w:rsidRPr="00D830B7" w:rsidRDefault="00D830B7" w:rsidP="007D03CC">
            <w:pPr>
              <w:rPr>
                <w:b/>
              </w:rPr>
            </w:pPr>
            <w:r w:rsidRPr="00D830B7">
              <w:rPr>
                <w:b/>
              </w:rPr>
              <w:t xml:space="preserve">Факт </w:t>
            </w:r>
          </w:p>
        </w:tc>
      </w:tr>
      <w:tr w:rsidR="00D830B7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>Устная и письменная речь</w:t>
            </w:r>
          </w:p>
          <w:p w:rsidR="00FB2F62" w:rsidRDefault="00FB2F62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306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830B7" w:rsidRDefault="00D830B7" w:rsidP="0030616A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Pr="004410D4" w:rsidRDefault="00D830B7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</w:tr>
      <w:tr w:rsidR="00D830B7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  <w:p w:rsidR="00FB2F62" w:rsidRDefault="00FB2F62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306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830B7" w:rsidRDefault="00D830B7" w:rsidP="0030616A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Pr="004410D4" w:rsidRDefault="00D830B7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</w:tr>
      <w:tr w:rsidR="00D830B7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предложения. Предложение и слово</w:t>
            </w:r>
          </w:p>
          <w:p w:rsidR="00FB2F62" w:rsidRPr="008D57DA" w:rsidRDefault="00FB2F62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306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830B7" w:rsidRDefault="00D830B7" w:rsidP="0030616A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Pr="004410D4" w:rsidRDefault="00D830B7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</w:tr>
      <w:tr w:rsidR="004410D4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  <w:p w:rsidR="004410D4" w:rsidRPr="008D57DA" w:rsidRDefault="004410D4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4410D4" w:rsidRDefault="004410D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Pr="004410D4" w:rsidRDefault="004410D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</w:pPr>
          </w:p>
        </w:tc>
      </w:tr>
      <w:tr w:rsidR="004410D4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Слово и слог. Как образуется слог</w:t>
            </w:r>
          </w:p>
          <w:p w:rsidR="004410D4" w:rsidRPr="008D57DA" w:rsidRDefault="004410D4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30616A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Pr="004410D4" w:rsidRDefault="004410D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</w:pPr>
          </w:p>
        </w:tc>
      </w:tr>
      <w:tr w:rsidR="004410D4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слове. Выделение гласных звуков в слове</w:t>
            </w:r>
          </w:p>
          <w:p w:rsidR="004410D4" w:rsidRPr="008D57DA" w:rsidRDefault="004410D4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4410D4" w:rsidRDefault="004410D4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Pr="004410D4" w:rsidRDefault="004410D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</w:pPr>
          </w:p>
        </w:tc>
      </w:tr>
      <w:tr w:rsidR="004410D4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слова. Выделение гласных звуков в слове</w:t>
            </w:r>
          </w:p>
          <w:p w:rsidR="004410D4" w:rsidRPr="008D57DA" w:rsidRDefault="004410D4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4410D4" w:rsidRDefault="004410D4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Pr="004410D4" w:rsidRDefault="004410D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</w:pPr>
          </w:p>
        </w:tc>
      </w:tr>
      <w:tr w:rsidR="004410D4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Родине. Произведение по выбору, например, Е.В. Серова </w:t>
            </w:r>
          </w:p>
          <w:p w:rsidR="004410D4" w:rsidRDefault="004410D4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"Мой дом"</w:t>
            </w:r>
          </w:p>
          <w:p w:rsidR="004410D4" w:rsidRPr="008D57DA" w:rsidRDefault="004410D4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4410D4" w:rsidRDefault="004410D4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Pr="004410D4" w:rsidRDefault="004410D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</w:pPr>
          </w:p>
        </w:tc>
      </w:tr>
      <w:tr w:rsidR="004410D4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</w:t>
            </w:r>
          </w:p>
          <w:p w:rsidR="004410D4" w:rsidRDefault="004410D4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4410D4" w:rsidRDefault="004410D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Pr="004410D4" w:rsidRDefault="004410D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</w:pPr>
          </w:p>
        </w:tc>
      </w:tr>
      <w:tr w:rsidR="004410D4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  <w:p w:rsidR="004410D4" w:rsidRPr="008D57DA" w:rsidRDefault="004410D4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Pr="00A0110A" w:rsidRDefault="004410D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410D4" w:rsidRDefault="004410D4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а. Звук [а]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Функция буквы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а в слоге-слиянии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о. Звук [о]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94C25" w:rsidRDefault="00D94C25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и. Звук [и]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и, их функция в слоге-слиянии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ы. Звук [ы]. Буква ы, её функция в слоге-слиянии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у. Звук [у]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у. Буквы У, у, их функция в слоге-слиянии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94C25" w:rsidRDefault="00D94C25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н. Звуки [н], [н’]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Н, н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с. Звуки [с], [с’]</w:t>
            </w:r>
          </w:p>
          <w:p w:rsidR="00D94C25" w:rsidRPr="00FB2F62" w:rsidRDefault="00D94C25" w:rsidP="00FB2F62">
            <w:pPr>
              <w:spacing w:after="0"/>
              <w:ind w:left="135"/>
              <w:rPr>
                <w:rFonts w:ascii="Times New Roman" w:hAnsi="Times New Roman"/>
                <w:b/>
                <w:i/>
                <w:color w:val="00000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с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к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94C25" w:rsidRDefault="00D94C25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т. Проведение звукового анализа слов с буквами Т, т. Согласные звуки [т], [т’]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л. Согласные звуки [л], [л’]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Л, л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р. Согласные звуки [р], [р’]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в. Согласные звуки [в], [в’]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94C25" w:rsidRDefault="00D94C25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е. Звуки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й’э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], [’э]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е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п. Согласные звуки [п], [п’]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з. Звуки [з], [з’]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94C25" w:rsidRDefault="00D94C25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FB2F62">
        <w:trPr>
          <w:trHeight w:val="525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б. Проведение звукового анализа слов с буквами Б, б. Согласные звуки [б], [б’].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д. Согласные звуки [д], [д’]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д. Сопоставление звуков [д] - [т]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буквами Я, я. Звуки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й’а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], [’а]. </w:t>
            </w:r>
            <w:r>
              <w:rPr>
                <w:rFonts w:ascii="Times New Roman" w:hAnsi="Times New Roman"/>
                <w:color w:val="000000"/>
                <w:sz w:val="24"/>
              </w:rPr>
              <w:t>Двойная роль букв Я, я</w:t>
            </w:r>
          </w:p>
          <w:p w:rsidR="00D94C25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"Дядя Миша".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  <w:p w:rsidR="00D94C25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94C25" w:rsidRDefault="00D94C25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Закрепление знаний о буквах Г, г. Сопоставление звуков [г] - [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].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 — ЧУ</w:t>
            </w:r>
            <w:proofErr w:type="gramEnd"/>
          </w:p>
          <w:p w:rsidR="00D94C25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Ч, ч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ь.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94C25" w:rsidRDefault="00D94C25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ш. Проведение звукового анализа слов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ш. Звук [ш]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Отработка навыка чтения предложений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ш. Слушание литературного произведения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М.М. Пришвин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хлеб"</w:t>
            </w:r>
          </w:p>
          <w:p w:rsidR="00D94C25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ж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ж. Сочетания ЖИ — ШИ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ё. Звуки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й’о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], [’о]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94C25" w:rsidRDefault="00D94C25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й. Проведение звукового анализа слов с буквами Й, й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Х, х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роведение звукового анализа слов с буквами Х, х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ю. Проведение звукового анализа слов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ю. </w:t>
            </w:r>
            <w:r>
              <w:rPr>
                <w:rFonts w:ascii="Times New Roman" w:hAnsi="Times New Roman"/>
                <w:color w:val="000000"/>
                <w:sz w:val="24"/>
              </w:rPr>
              <w:t>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  <w:p w:rsidR="00D94C25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Отработка навыка чтения. На примере произведения Л.Н. Толстого "Ехали два мужика..."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ц. Проведение звукового анализа слов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ц. Согласный звук [ц]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94C25" w:rsidRDefault="00D94C25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э. Проведение звукового анализа слов с буквами Э, э. Звук [э]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На примере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проивзедений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В. Д. Берестов.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Е.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«Как мальчик Женя научился говорить букву «р»</w:t>
            </w:r>
          </w:p>
          <w:p w:rsidR="00D94C25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щ. Звук [щ’]</w:t>
            </w:r>
          </w:p>
          <w:p w:rsidR="00D94C25" w:rsidRPr="008D57DA" w:rsidRDefault="00D94C25" w:rsidP="007D03CC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803652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D94C25" w:rsidRDefault="00D94C25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 xml:space="preserve">Отработка техники чтения. На примере </w:t>
            </w:r>
            <w:proofErr w:type="spellStart"/>
            <w:r w:rsidRPr="009D76AB">
              <w:rPr>
                <w:color w:val="000000"/>
              </w:rPr>
              <w:t>проивзедений</w:t>
            </w:r>
            <w:proofErr w:type="spellEnd"/>
            <w:r w:rsidRPr="009D76AB">
              <w:rPr>
                <w:color w:val="000000"/>
              </w:rPr>
              <w:t xml:space="preserve"> ЛН Толстого «Два товарища». </w:t>
            </w:r>
            <w:proofErr w:type="gramStart"/>
            <w:r w:rsidRPr="009D76AB">
              <w:rPr>
                <w:color w:val="000000"/>
              </w:rPr>
              <w:t>Б</w:t>
            </w:r>
            <w:proofErr w:type="gramEnd"/>
            <w:r w:rsidRPr="009D76AB">
              <w:rPr>
                <w:color w:val="000000"/>
              </w:rPr>
              <w:t xml:space="preserve"> </w:t>
            </w:r>
            <w:proofErr w:type="spellStart"/>
            <w:r w:rsidRPr="009D76AB">
              <w:rPr>
                <w:color w:val="000000"/>
              </w:rPr>
              <w:t>Заходера</w:t>
            </w:r>
            <w:proofErr w:type="spellEnd"/>
            <w:r w:rsidRPr="009D76AB">
              <w:rPr>
                <w:color w:val="000000"/>
              </w:rPr>
              <w:t xml:space="preserve"> «Загадка - шутка»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94C25" w:rsidRDefault="00D94C25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D94C25" w:rsidTr="002C1C4B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D94C25" w:rsidRDefault="00D94C25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 xml:space="preserve">Знакомство со строчной и </w:t>
            </w:r>
            <w:proofErr w:type="gramStart"/>
            <w:r w:rsidRPr="009D76AB">
              <w:rPr>
                <w:color w:val="000000"/>
              </w:rPr>
              <w:t>заглавной</w:t>
            </w:r>
            <w:proofErr w:type="gramEnd"/>
            <w:r w:rsidRPr="009D76AB">
              <w:rPr>
                <w:color w:val="000000"/>
              </w:rPr>
              <w:t xml:space="preserve"> буквами Ф, ф. Звук [ф]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94C25" w:rsidRDefault="00D94C25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Pr="00A0110A" w:rsidRDefault="00D94C25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4C25" w:rsidRDefault="00D94C25" w:rsidP="007D03CC">
            <w:pPr>
              <w:spacing w:after="0"/>
              <w:ind w:left="135"/>
            </w:pPr>
          </w:p>
        </w:tc>
      </w:tr>
      <w:tr w:rsidR="00E71501" w:rsidTr="003863D6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>Закрепление строчной и заглавной буквы Ф, ф. Звуки [ф] [ф]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A0110A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BB4682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>Знакомство с особенностями буквы Ъ. Буквы Ь и Ъ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E71501" w:rsidRDefault="00E71501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A0110A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9B0FFF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 xml:space="preserve">В. Орлов «Могу писать»  </w:t>
            </w:r>
            <w:proofErr w:type="spellStart"/>
            <w:r w:rsidRPr="009D76AB">
              <w:rPr>
                <w:color w:val="000000"/>
              </w:rPr>
              <w:t>Л.Н.Толстой</w:t>
            </w:r>
            <w:proofErr w:type="spellEnd"/>
            <w:r w:rsidRPr="009D76AB">
              <w:rPr>
                <w:color w:val="000000"/>
              </w:rPr>
              <w:t xml:space="preserve"> «</w:t>
            </w:r>
            <w:proofErr w:type="spellStart"/>
            <w:r w:rsidRPr="009D76AB">
              <w:rPr>
                <w:color w:val="000000"/>
              </w:rPr>
              <w:t>Правла</w:t>
            </w:r>
            <w:proofErr w:type="spellEnd"/>
            <w:r w:rsidRPr="009D76AB">
              <w:rPr>
                <w:color w:val="000000"/>
              </w:rPr>
              <w:t xml:space="preserve"> всего дороже», «Три калача и одна баранка»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E71501" w:rsidRDefault="00E71501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A0110A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3345B9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 xml:space="preserve">Как хорошо уметь читать. Произведения С. Маршака, В. </w:t>
            </w:r>
            <w:proofErr w:type="spellStart"/>
            <w:r w:rsidRPr="009D76AB">
              <w:rPr>
                <w:color w:val="000000"/>
              </w:rPr>
              <w:t>Берестова</w:t>
            </w:r>
            <w:proofErr w:type="spellEnd"/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E71501" w:rsidRDefault="00E71501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A0110A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11320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 xml:space="preserve">Е. </w:t>
            </w:r>
            <w:proofErr w:type="spellStart"/>
            <w:r w:rsidRPr="009D76AB">
              <w:rPr>
                <w:color w:val="000000"/>
              </w:rPr>
              <w:t>Чарушин</w:t>
            </w:r>
            <w:proofErr w:type="spellEnd"/>
            <w:r w:rsidRPr="009D76AB">
              <w:rPr>
                <w:color w:val="000000"/>
              </w:rPr>
              <w:t xml:space="preserve"> «Как мальчик Женя научился говорить букву «р»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E71501" w:rsidRDefault="00E71501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A0110A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FF478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>К. Д. Ушинский «Наше Отечество»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431D3B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720E3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 xml:space="preserve">В. </w:t>
            </w:r>
            <w:proofErr w:type="spellStart"/>
            <w:r w:rsidRPr="009D76AB">
              <w:rPr>
                <w:color w:val="000000"/>
              </w:rPr>
              <w:t>Крупин</w:t>
            </w:r>
            <w:proofErr w:type="spellEnd"/>
            <w:r w:rsidRPr="009D76AB">
              <w:rPr>
                <w:color w:val="000000"/>
              </w:rPr>
              <w:t>. «Первоучители словенские». «Первый букварь».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E71501" w:rsidRDefault="00E71501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431D3B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E84FC3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>Творчество А. С. Пушкина – сказки.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Pr="00E71501" w:rsidRDefault="00E71501" w:rsidP="00E7150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431D3B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584B7F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>. Н. Толстой о детях</w:t>
            </w:r>
            <w:proofErr w:type="gramStart"/>
            <w:r w:rsidRPr="009D76AB">
              <w:rPr>
                <w:color w:val="000000"/>
              </w:rPr>
              <w:t xml:space="preserve"> .</w:t>
            </w:r>
            <w:proofErr w:type="gramEnd"/>
            <w:r w:rsidRPr="009D76AB">
              <w:rPr>
                <w:color w:val="000000"/>
              </w:rPr>
              <w:t xml:space="preserve">   К. Д. Ушинский о детях.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E71501" w:rsidRDefault="00E71501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431D3B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C94D4C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>Творчество  К. И. Чуковского «Телефон», «Путаница».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E71501" w:rsidRDefault="00E71501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431D3B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204A55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>В. В. Бианки. «Первая охота». Проверочная работа «Чему нас научила Азбука</w:t>
            </w:r>
            <w:proofErr w:type="gramStart"/>
            <w:r w:rsidRPr="009D76AB">
              <w:rPr>
                <w:color w:val="000000"/>
              </w:rPr>
              <w:t>»?.</w:t>
            </w:r>
            <w:proofErr w:type="gramEnd"/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431D3B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D241B9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>С. Я. Маршака. «Угомон» М. М. Пришвина. «Предмайское утро» «Глоток молока»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E71501" w:rsidRDefault="00E71501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431D3B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D24496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 xml:space="preserve">А. Л. </w:t>
            </w:r>
            <w:proofErr w:type="spellStart"/>
            <w:r w:rsidRPr="009D76AB">
              <w:rPr>
                <w:color w:val="000000"/>
              </w:rPr>
              <w:t>Барто</w:t>
            </w:r>
            <w:proofErr w:type="spellEnd"/>
            <w:r w:rsidRPr="009D76AB">
              <w:rPr>
                <w:color w:val="000000"/>
              </w:rPr>
              <w:t>, «Помощница» «Зайка» «Игра в слова»  С. В. Михалков «Котята»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E71501" w:rsidRDefault="00E71501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431D3B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E71501" w:rsidTr="0037565A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E71501" w:rsidRDefault="00E71501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D76AB">
              <w:rPr>
                <w:color w:val="000000"/>
              </w:rPr>
              <w:t xml:space="preserve">Б. В.,. </w:t>
            </w:r>
            <w:proofErr w:type="spellStart"/>
            <w:r w:rsidRPr="009D76AB">
              <w:rPr>
                <w:color w:val="000000"/>
              </w:rPr>
              <w:t>Заходер</w:t>
            </w:r>
            <w:proofErr w:type="spellEnd"/>
            <w:r w:rsidRPr="009D76AB">
              <w:rPr>
                <w:color w:val="000000"/>
              </w:rPr>
              <w:t xml:space="preserve"> «Два и </w:t>
            </w:r>
            <w:proofErr w:type="spellStart"/>
            <w:r w:rsidRPr="009D76AB">
              <w:rPr>
                <w:color w:val="000000"/>
              </w:rPr>
              <w:t>три»</w:t>
            </w:r>
            <w:proofErr w:type="gramStart"/>
            <w:r w:rsidRPr="009D76AB">
              <w:rPr>
                <w:color w:val="000000"/>
              </w:rPr>
              <w:t>.В</w:t>
            </w:r>
            <w:proofErr w:type="spellEnd"/>
            <w:proofErr w:type="gramEnd"/>
            <w:r w:rsidRPr="009D76AB">
              <w:rPr>
                <w:color w:val="000000"/>
              </w:rPr>
              <w:t>. Д. Берестов «Прощание с другом»</w:t>
            </w:r>
          </w:p>
          <w:p w:rsidR="009C05E4" w:rsidRPr="009D76AB" w:rsidRDefault="009C05E4" w:rsidP="009D76AB">
            <w:pPr>
              <w:pStyle w:val="c19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E71501" w:rsidRDefault="00E71501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Pr="00431D3B" w:rsidRDefault="00E71501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71501" w:rsidRDefault="00E71501" w:rsidP="007D03CC">
            <w:pPr>
              <w:spacing w:after="0"/>
              <w:ind w:left="135"/>
            </w:pPr>
          </w:p>
        </w:tc>
      </w:tr>
      <w:tr w:rsidR="009C05E4" w:rsidTr="00BC38FC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Pr="00D353A8" w:rsidRDefault="009C05E4" w:rsidP="009C05E4">
            <w:pPr>
              <w:pStyle w:val="c19"/>
              <w:spacing w:before="0" w:beforeAutospacing="0" w:after="0" w:afterAutospacing="0" w:line="108" w:lineRule="atLeast"/>
              <w:rPr>
                <w:b/>
                <w:color w:val="000000"/>
              </w:rPr>
            </w:pPr>
            <w:r w:rsidRPr="009C05E4">
              <w:rPr>
                <w:b/>
                <w:color w:val="000000"/>
                <w:sz w:val="28"/>
              </w:rPr>
              <w:t xml:space="preserve">Литературное чтение 1 часть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F158B5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Pr="00D353A8" w:rsidRDefault="009C05E4" w:rsidP="009C05E4">
            <w:pPr>
              <w:pStyle w:val="c19"/>
              <w:spacing w:before="0" w:beforeAutospacing="0" w:after="0" w:afterAutospacing="0" w:line="108" w:lineRule="atLeast"/>
              <w:rPr>
                <w:rStyle w:val="c1"/>
                <w:rFonts w:eastAsiaTheme="majorEastAsia"/>
                <w:b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Блок «Литературное чтение» Введение (1 час)</w:t>
            </w:r>
          </w:p>
          <w:p w:rsidR="009C05E4" w:rsidRDefault="009C05E4" w:rsidP="009C05E4">
            <w:pPr>
              <w:pStyle w:val="c19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Знакомство с учебником «Литературное чтение»</w:t>
            </w:r>
            <w:proofErr w:type="gramStart"/>
            <w:r w:rsidRPr="00D353A8">
              <w:rPr>
                <w:rStyle w:val="c1"/>
                <w:rFonts w:eastAsiaTheme="majorEastAsia"/>
                <w:color w:val="000000"/>
              </w:rPr>
              <w:t>.(</w:t>
            </w:r>
            <w:proofErr w:type="gramEnd"/>
            <w:r w:rsidRPr="00D353A8">
              <w:rPr>
                <w:rStyle w:val="c1"/>
                <w:rFonts w:eastAsiaTheme="majorEastAsia"/>
                <w:color w:val="000000"/>
              </w:rPr>
              <w:t>с. 4-7)</w:t>
            </w:r>
          </w:p>
          <w:p w:rsidR="009C05E4" w:rsidRPr="00D353A8" w:rsidRDefault="009C05E4" w:rsidP="009C05E4">
            <w:pPr>
              <w:pStyle w:val="c19"/>
              <w:spacing w:before="0" w:beforeAutospacing="0" w:after="0" w:afterAutospacing="0" w:line="108" w:lineRule="atLeast"/>
              <w:rPr>
                <w:b/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81237C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19"/>
              <w:spacing w:before="0" w:beforeAutospacing="0" w:after="0" w:afterAutospacing="0"/>
              <w:jc w:val="both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И.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Токмакова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«Аля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Кляксич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и буква “А”» </w:t>
            </w:r>
          </w:p>
          <w:p w:rsidR="009C05E4" w:rsidRPr="00D353A8" w:rsidRDefault="009C05E4" w:rsidP="004410D4">
            <w:pPr>
              <w:pStyle w:val="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Pr="008D57DA" w:rsidRDefault="009C05E4" w:rsidP="00D830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81237C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Pr="00D353A8" w:rsidRDefault="009C05E4" w:rsidP="004410D4">
            <w:pPr>
              <w:pStyle w:val="c19"/>
              <w:spacing w:before="0" w:beforeAutospacing="0" w:after="0" w:afterAutospacing="0"/>
              <w:jc w:val="both"/>
              <w:rPr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Г. Сапгир «Про медведя». И.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Гамазкова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«Кто как кричит?». «Живая азбука». 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81237C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19"/>
              <w:spacing w:before="0" w:beforeAutospacing="0" w:after="0" w:afterAutospacing="0"/>
              <w:jc w:val="both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С.Маршак «Автобус номер двадцать шесть». </w:t>
            </w:r>
          </w:p>
          <w:p w:rsidR="009C05E4" w:rsidRPr="00D353A8" w:rsidRDefault="009C05E4" w:rsidP="004410D4">
            <w:pPr>
              <w:pStyle w:val="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81237C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19"/>
              <w:spacing w:before="0" w:beforeAutospacing="0" w:after="0" w:afterAutospacing="0" w:line="108" w:lineRule="atLeast"/>
              <w:jc w:val="both"/>
              <w:rPr>
                <w:rStyle w:val="c1"/>
                <w:rFonts w:eastAsiaTheme="majorEastAsia"/>
                <w:color w:val="000000"/>
              </w:rPr>
            </w:pPr>
            <w:proofErr w:type="spellStart"/>
            <w:proofErr w:type="gramStart"/>
            <w:r w:rsidRPr="00D353A8">
              <w:rPr>
                <w:rStyle w:val="c1"/>
                <w:rFonts w:eastAsiaTheme="majorEastAsia"/>
                <w:color w:val="000000"/>
              </w:rPr>
              <w:t>C</w:t>
            </w:r>
            <w:proofErr w:type="gramEnd"/>
            <w:r w:rsidRPr="00D353A8">
              <w:rPr>
                <w:rStyle w:val="c1"/>
                <w:rFonts w:eastAsiaTheme="majorEastAsia"/>
                <w:color w:val="000000"/>
              </w:rPr>
              <w:t>аша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Чёрный «Живая азбука».  </w:t>
            </w:r>
          </w:p>
          <w:p w:rsidR="009C05E4" w:rsidRPr="00D353A8" w:rsidRDefault="009C05E4" w:rsidP="004410D4">
            <w:pPr>
              <w:pStyle w:val="c19"/>
              <w:spacing w:before="0" w:beforeAutospacing="0" w:after="0" w:afterAutospacing="0" w:line="108" w:lineRule="atLeast"/>
              <w:jc w:val="both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81237C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Pr="00D353A8" w:rsidRDefault="009C05E4" w:rsidP="004410D4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Обобщение по разделу «Жили-были буквы»</w:t>
            </w:r>
          </w:p>
          <w:p w:rsidR="009C05E4" w:rsidRDefault="009C05E4" w:rsidP="004410D4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Проверочная работа по разделу: «Жили-были буквы».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9952F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Курочка Ряба. Гуси – лебеди.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9952F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Е.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Чарушин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«Теремок»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9952FD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Русская народная сказка  «Рукавичка»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363B4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Петух и собака.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363B4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23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Загадки, небылицы,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потешки</w:t>
            </w:r>
            <w:proofErr w:type="spellEnd"/>
          </w:p>
          <w:p w:rsidR="009C05E4" w:rsidRPr="00D353A8" w:rsidRDefault="009C05E4" w:rsidP="004410D4">
            <w:pPr>
              <w:pStyle w:val="c23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363B4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Английские народные песенки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363B4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9D76AB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Английские народные песенки</w:t>
            </w:r>
          </w:p>
          <w:p w:rsidR="009C05E4" w:rsidRDefault="009C05E4" w:rsidP="004410D4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«Дом, который построил Джек»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363B4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А. С. Пушкин «Ветер, ветер…», «Ветер по морю гуляет…», «Белка песенки поёт…».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363B4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К. Д. Ушинский  «Гусь и журавль» Л. Н. Толстой «Белка и волк»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363B4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Проверочная работа по разделу «</w:t>
            </w:r>
            <w:proofErr w:type="spellStart"/>
            <w:proofErr w:type="gramStart"/>
            <w:r w:rsidRPr="00D353A8">
              <w:rPr>
                <w:rStyle w:val="c1"/>
                <w:rFonts w:eastAsiaTheme="majorEastAsia"/>
                <w:color w:val="000000"/>
              </w:rPr>
              <w:t>C</w:t>
            </w:r>
            <w:proofErr w:type="gramEnd"/>
            <w:r w:rsidRPr="00D353A8">
              <w:rPr>
                <w:rStyle w:val="c1"/>
                <w:rFonts w:eastAsiaTheme="majorEastAsia"/>
                <w:color w:val="000000"/>
              </w:rPr>
              <w:t>казки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>, загадки, небылицы».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363B4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>
              <w:rPr>
                <w:color w:val="000000"/>
              </w:rPr>
              <w:t>Разноцветные страницы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F67A3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Pr="00D353A8" w:rsidRDefault="009C05E4" w:rsidP="004410D4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. Плещеев «Сельская песенка». Т. Белозёров «Подснежник»</w:t>
            </w:r>
          </w:p>
          <w:p w:rsidR="009C05E4" w:rsidRDefault="009C05E4" w:rsidP="004410D4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А. Майков «Весна», «Ласточка примчалась…». 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F67A3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.</w:t>
            </w:r>
            <w:r w:rsidRPr="00D353A8">
              <w:rPr>
                <w:color w:val="000000"/>
              </w:rPr>
              <w:t xml:space="preserve"> </w:t>
            </w:r>
            <w:r w:rsidRPr="00D353A8">
              <w:rPr>
                <w:rStyle w:val="c1"/>
                <w:rFonts w:eastAsiaTheme="majorEastAsia"/>
                <w:color w:val="000000"/>
              </w:rPr>
              <w:t xml:space="preserve">С. Маршак «Апрель».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И.Токмакова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«Ручей». «Весна</w:t>
            </w:r>
            <w:proofErr w:type="gramStart"/>
            <w:r w:rsidRPr="00D353A8">
              <w:rPr>
                <w:rStyle w:val="c1"/>
                <w:rFonts w:eastAsiaTheme="majorEastAsia"/>
                <w:color w:val="000000"/>
              </w:rPr>
              <w:t>»Е</w:t>
            </w:r>
            <w:proofErr w:type="gramEnd"/>
            <w:r w:rsidRPr="00D353A8">
              <w:rPr>
                <w:rStyle w:val="c1"/>
                <w:rFonts w:eastAsiaTheme="majorEastAsia"/>
                <w:color w:val="000000"/>
              </w:rPr>
              <w:t>.Трутнева «Когда это бывает?»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F67A3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 Проверка читательских умений. 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F67A34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 Комплексная контрольная работа.  </w:t>
            </w:r>
          </w:p>
          <w:p w:rsidR="009C05E4" w:rsidRPr="00D353A8" w:rsidRDefault="009C05E4" w:rsidP="004410D4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1B6040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4410D4">
            <w:pPr>
              <w:pStyle w:val="c23"/>
              <w:spacing w:before="0" w:beforeAutospacing="0" w:after="0" w:afterAutospacing="0" w:line="108" w:lineRule="atLeast"/>
              <w:rPr>
                <w:color w:val="000000"/>
              </w:rPr>
            </w:pPr>
            <w:r>
              <w:rPr>
                <w:color w:val="000000"/>
              </w:rPr>
              <w:t xml:space="preserve">Поговорим о главном </w:t>
            </w:r>
          </w:p>
          <w:p w:rsidR="009C05E4" w:rsidRPr="00D353A8" w:rsidRDefault="009C05E4" w:rsidP="004410D4">
            <w:pPr>
              <w:pStyle w:val="c23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  <w:tr w:rsidR="009C05E4" w:rsidTr="001B6040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Pr="009D76AB" w:rsidRDefault="009C05E4" w:rsidP="007D03C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-99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6E1A9B">
            <w:pPr>
              <w:pStyle w:val="c23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Урок-обобщение «Апрель, апрель! Звенит капель…»</w:t>
            </w:r>
          </w:p>
          <w:p w:rsidR="009C05E4" w:rsidRPr="00D353A8" w:rsidRDefault="009C05E4" w:rsidP="006E1A9B">
            <w:pPr>
              <w:pStyle w:val="c23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7D03C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7D03CC">
            <w:pPr>
              <w:spacing w:after="0"/>
              <w:ind w:left="135"/>
            </w:pPr>
          </w:p>
        </w:tc>
      </w:tr>
    </w:tbl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386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863E3" w:rsidRDefault="003863E3" w:rsidP="003863E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863E3" w:rsidRDefault="003863E3" w:rsidP="003863E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863E3" w:rsidRDefault="003863E3" w:rsidP="003863E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863E3" w:rsidRDefault="003863E3" w:rsidP="003863E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863E3" w:rsidRDefault="003863E3" w:rsidP="003863E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863E3" w:rsidRDefault="003863E3" w:rsidP="003863E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863E3" w:rsidRDefault="003863E3" w:rsidP="003863E3">
      <w:pPr>
        <w:spacing w:after="0"/>
        <w:ind w:left="120"/>
      </w:pPr>
    </w:p>
    <w:p w:rsidR="003863E3" w:rsidRPr="008D57DA" w:rsidRDefault="003863E3" w:rsidP="003863E3">
      <w:pPr>
        <w:spacing w:after="0" w:line="480" w:lineRule="auto"/>
        <w:ind w:left="120"/>
      </w:pPr>
      <w:r w:rsidRPr="008D57D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863E3" w:rsidRDefault="003863E3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p w:rsidR="009C05E4" w:rsidRDefault="009C05E4" w:rsidP="00221B67">
      <w:pPr>
        <w:spacing w:after="0" w:line="408" w:lineRule="auto"/>
        <w:rPr>
          <w:b/>
        </w:rPr>
      </w:pPr>
    </w:p>
    <w:tbl>
      <w:tblPr>
        <w:tblW w:w="917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4340"/>
        <w:gridCol w:w="1417"/>
        <w:gridCol w:w="709"/>
        <w:gridCol w:w="992"/>
        <w:gridCol w:w="992"/>
      </w:tblGrid>
      <w:tr w:rsidR="009C05E4" w:rsidTr="00133BCB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Pr="00D353A8" w:rsidRDefault="009C05E4" w:rsidP="00133BCB">
            <w:pPr>
              <w:pStyle w:val="c19"/>
              <w:spacing w:before="0" w:beforeAutospacing="0" w:after="0" w:afterAutospacing="0" w:line="108" w:lineRule="atLeast"/>
              <w:rPr>
                <w:b/>
                <w:color w:val="000000"/>
              </w:rPr>
            </w:pPr>
            <w:r w:rsidRPr="009C05E4">
              <w:rPr>
                <w:b/>
                <w:color w:val="000000"/>
                <w:sz w:val="28"/>
              </w:rPr>
              <w:t xml:space="preserve">Литературное чтение 1 часть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9C05E4" w:rsidRDefault="009C05E4" w:rsidP="00133BCB">
            <w:pPr>
              <w:spacing w:after="0"/>
              <w:ind w:left="135"/>
            </w:pPr>
            <w:r>
              <w:t xml:space="preserve">План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  <w:r>
              <w:t xml:space="preserve">Факт </w:t>
            </w:r>
          </w:p>
        </w:tc>
      </w:tr>
      <w:tr w:rsidR="009C05E4" w:rsidTr="00133BCB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19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Блок «Литературное чтение» Введение Знакомство с учебником «Литературное чтение»</w:t>
            </w:r>
            <w:proofErr w:type="gramStart"/>
            <w:r w:rsidRPr="00D353A8">
              <w:rPr>
                <w:rStyle w:val="c1"/>
                <w:rFonts w:eastAsiaTheme="majorEastAsia"/>
                <w:color w:val="000000"/>
              </w:rPr>
              <w:t>.(</w:t>
            </w:r>
            <w:proofErr w:type="gramEnd"/>
            <w:r w:rsidRPr="00D353A8">
              <w:rPr>
                <w:rStyle w:val="c1"/>
                <w:rFonts w:eastAsiaTheme="majorEastAsia"/>
                <w:color w:val="000000"/>
              </w:rPr>
              <w:t>с. 4-7)</w:t>
            </w:r>
          </w:p>
          <w:p w:rsidR="009C05E4" w:rsidRPr="00D353A8" w:rsidRDefault="009C05E4" w:rsidP="00133BCB">
            <w:pPr>
              <w:pStyle w:val="c19"/>
              <w:spacing w:before="0" w:beforeAutospacing="0" w:after="0" w:afterAutospacing="0" w:line="108" w:lineRule="atLeast"/>
              <w:rPr>
                <w:b/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19"/>
              <w:spacing w:before="0" w:beforeAutospacing="0" w:after="0" w:afterAutospacing="0"/>
              <w:jc w:val="both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И.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Токмакова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«Аля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Кляксич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и буква “А”» </w:t>
            </w:r>
          </w:p>
          <w:p w:rsidR="009C05E4" w:rsidRPr="00D353A8" w:rsidRDefault="009C05E4" w:rsidP="00133BCB">
            <w:pPr>
              <w:pStyle w:val="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Pr="008D57DA" w:rsidRDefault="009C05E4" w:rsidP="00133BC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Pr="00D353A8" w:rsidRDefault="009C05E4" w:rsidP="00133BCB">
            <w:pPr>
              <w:pStyle w:val="c19"/>
              <w:spacing w:before="0" w:beforeAutospacing="0" w:after="0" w:afterAutospacing="0"/>
              <w:jc w:val="both"/>
              <w:rPr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Г. Сапгир «Про медведя». И.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Гамазкова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«Кто как кричит?». «Живая азбука». 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9C05E4">
            <w:pPr>
              <w:pStyle w:val="c19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С.Маршак «Автобус номер двадцать шесть». </w:t>
            </w:r>
          </w:p>
          <w:p w:rsidR="009C05E4" w:rsidRPr="00D353A8" w:rsidRDefault="009C05E4" w:rsidP="009C05E4">
            <w:pPr>
              <w:pStyle w:val="c19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19"/>
              <w:spacing w:before="0" w:beforeAutospacing="0" w:after="0" w:afterAutospacing="0" w:line="108" w:lineRule="atLeast"/>
              <w:jc w:val="both"/>
              <w:rPr>
                <w:rStyle w:val="c1"/>
                <w:rFonts w:eastAsiaTheme="majorEastAsia"/>
                <w:color w:val="000000"/>
              </w:rPr>
            </w:pPr>
            <w:proofErr w:type="spellStart"/>
            <w:proofErr w:type="gramStart"/>
            <w:r w:rsidRPr="00D353A8">
              <w:rPr>
                <w:rStyle w:val="c1"/>
                <w:rFonts w:eastAsiaTheme="majorEastAsia"/>
                <w:color w:val="000000"/>
              </w:rPr>
              <w:t>C</w:t>
            </w:r>
            <w:proofErr w:type="gramEnd"/>
            <w:r w:rsidRPr="00D353A8">
              <w:rPr>
                <w:rStyle w:val="c1"/>
                <w:rFonts w:eastAsiaTheme="majorEastAsia"/>
                <w:color w:val="000000"/>
              </w:rPr>
              <w:t>аша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Чёрный «Живая азбука».  </w:t>
            </w:r>
          </w:p>
          <w:p w:rsidR="009C05E4" w:rsidRPr="00D353A8" w:rsidRDefault="009C05E4" w:rsidP="00133BCB">
            <w:pPr>
              <w:pStyle w:val="c19"/>
              <w:spacing w:before="0" w:beforeAutospacing="0" w:after="0" w:afterAutospacing="0" w:line="108" w:lineRule="atLeast"/>
              <w:jc w:val="both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Pr="00D353A8" w:rsidRDefault="009C05E4" w:rsidP="00133BCB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Обобщение по разделу «Жили-были буквы»</w:t>
            </w:r>
          </w:p>
          <w:p w:rsidR="009C05E4" w:rsidRDefault="009C05E4" w:rsidP="00133BCB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Проверочная работа по разделу: «Жили-были буквы».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Курочка Ряба. Гуси – лебеди.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Е.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Чарушин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«Теремок»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Русская народная сказка  «Рукавичка»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Петух и собака.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23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Загадки, небылицы,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потешки</w:t>
            </w:r>
            <w:proofErr w:type="spellEnd"/>
          </w:p>
          <w:p w:rsidR="009C05E4" w:rsidRPr="00D353A8" w:rsidRDefault="009C05E4" w:rsidP="00133BCB">
            <w:pPr>
              <w:pStyle w:val="c23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Английские народные песенки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Английские народные песенки</w:t>
            </w:r>
          </w:p>
          <w:p w:rsidR="009C05E4" w:rsidRDefault="009C05E4" w:rsidP="00133BCB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«Дом, который построил Джек»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А. С. Пушкин «Ветер, ветер…», «Ветер по морю гуляет…», «Белка песенки поёт…».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К. Д. Ушинский  «Гусь и журавль» Л. Н. Толстой «Белка и волк»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Проверочная работа по разделу «</w:t>
            </w:r>
            <w:proofErr w:type="spellStart"/>
            <w:proofErr w:type="gramStart"/>
            <w:r w:rsidRPr="00D353A8">
              <w:rPr>
                <w:rStyle w:val="c1"/>
                <w:rFonts w:eastAsiaTheme="majorEastAsia"/>
                <w:color w:val="000000"/>
              </w:rPr>
              <w:t>C</w:t>
            </w:r>
            <w:proofErr w:type="gramEnd"/>
            <w:r w:rsidRPr="00D353A8">
              <w:rPr>
                <w:rStyle w:val="c1"/>
                <w:rFonts w:eastAsiaTheme="majorEastAsia"/>
                <w:color w:val="000000"/>
              </w:rPr>
              <w:t>казки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>, загадки, небылицы».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>
              <w:rPr>
                <w:color w:val="000000"/>
              </w:rPr>
              <w:t>Разноцветные страницы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Pr="00D353A8" w:rsidRDefault="009C05E4" w:rsidP="00133BCB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. Плещеев «Сельская песенка». Т. Белозёров «Подснежник»</w:t>
            </w:r>
          </w:p>
          <w:p w:rsidR="009C05E4" w:rsidRDefault="009C05E4" w:rsidP="00133BCB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А. Майков «Весна», «Ласточка примчалась…». 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.</w:t>
            </w:r>
            <w:r w:rsidRPr="00D353A8">
              <w:rPr>
                <w:color w:val="000000"/>
              </w:rPr>
              <w:t xml:space="preserve"> </w:t>
            </w:r>
            <w:r w:rsidRPr="00D353A8">
              <w:rPr>
                <w:rStyle w:val="c1"/>
                <w:rFonts w:eastAsiaTheme="majorEastAsia"/>
                <w:color w:val="000000"/>
              </w:rPr>
              <w:t xml:space="preserve">С. Маршак «Апрель». </w:t>
            </w:r>
            <w:proofErr w:type="spellStart"/>
            <w:r w:rsidRPr="00D353A8">
              <w:rPr>
                <w:rStyle w:val="c1"/>
                <w:rFonts w:eastAsiaTheme="majorEastAsia"/>
                <w:color w:val="000000"/>
              </w:rPr>
              <w:t>И.Токмакова</w:t>
            </w:r>
            <w:proofErr w:type="spellEnd"/>
            <w:r w:rsidRPr="00D353A8">
              <w:rPr>
                <w:rStyle w:val="c1"/>
                <w:rFonts w:eastAsiaTheme="majorEastAsia"/>
                <w:color w:val="000000"/>
              </w:rPr>
              <w:t xml:space="preserve"> «Ручей». «Весна</w:t>
            </w:r>
            <w:proofErr w:type="gramStart"/>
            <w:r w:rsidRPr="00D353A8">
              <w:rPr>
                <w:rStyle w:val="c1"/>
                <w:rFonts w:eastAsiaTheme="majorEastAsia"/>
                <w:color w:val="000000"/>
              </w:rPr>
              <w:t>»Е</w:t>
            </w:r>
            <w:proofErr w:type="gramEnd"/>
            <w:r w:rsidRPr="00D353A8">
              <w:rPr>
                <w:rStyle w:val="c1"/>
                <w:rFonts w:eastAsiaTheme="majorEastAsia"/>
                <w:color w:val="000000"/>
              </w:rPr>
              <w:t>.Трутнева «Когда это бывает?»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 xml:space="preserve"> Проверка читательских умений. 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8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 Комплексная контрольная работа.  </w:t>
            </w:r>
          </w:p>
          <w:p w:rsidR="009C05E4" w:rsidRPr="00D353A8" w:rsidRDefault="009C05E4" w:rsidP="00133BCB">
            <w:pPr>
              <w:pStyle w:val="c8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23"/>
              <w:spacing w:before="0" w:beforeAutospacing="0" w:after="0" w:afterAutospacing="0" w:line="108" w:lineRule="atLeast"/>
              <w:rPr>
                <w:color w:val="000000"/>
              </w:rPr>
            </w:pPr>
            <w:r>
              <w:rPr>
                <w:color w:val="000000"/>
              </w:rPr>
              <w:t xml:space="preserve">Поговорим о главном </w:t>
            </w:r>
          </w:p>
          <w:p w:rsidR="009C05E4" w:rsidRPr="00D353A8" w:rsidRDefault="009C05E4" w:rsidP="00133BCB">
            <w:pPr>
              <w:pStyle w:val="c23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  <w:tr w:rsidR="009C05E4" w:rsidTr="00272917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C05E4" w:rsidRPr="009D76AB" w:rsidRDefault="009C05E4" w:rsidP="00133BCB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-99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</w:tcPr>
          <w:p w:rsidR="009C05E4" w:rsidRDefault="009C05E4" w:rsidP="00133BCB">
            <w:pPr>
              <w:pStyle w:val="c23"/>
              <w:spacing w:before="0" w:beforeAutospacing="0" w:after="0" w:afterAutospacing="0" w:line="108" w:lineRule="atLeast"/>
              <w:rPr>
                <w:rStyle w:val="c1"/>
                <w:rFonts w:eastAsiaTheme="majorEastAsia"/>
                <w:color w:val="000000"/>
              </w:rPr>
            </w:pPr>
            <w:r w:rsidRPr="00D353A8">
              <w:rPr>
                <w:rStyle w:val="c1"/>
                <w:rFonts w:eastAsiaTheme="majorEastAsia"/>
                <w:color w:val="000000"/>
              </w:rPr>
              <w:t>Урок-обобщение «Апрель, апрель! Звенит капель…»</w:t>
            </w:r>
          </w:p>
          <w:p w:rsidR="009C05E4" w:rsidRPr="00D353A8" w:rsidRDefault="009C05E4" w:rsidP="00133BCB">
            <w:pPr>
              <w:pStyle w:val="c23"/>
              <w:spacing w:before="0" w:beforeAutospacing="0" w:after="0" w:afterAutospacing="0" w:line="108" w:lineRule="atLeast"/>
              <w:rPr>
                <w:color w:val="000000"/>
              </w:rPr>
            </w:pPr>
            <w:r w:rsidRPr="009C1D50">
              <w:rPr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9C05E4" w:rsidRDefault="009C05E4" w:rsidP="00133BCB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Pr="00431D3B" w:rsidRDefault="009C05E4" w:rsidP="00133BCB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05E4" w:rsidRDefault="009C05E4" w:rsidP="00133BCB">
            <w:pPr>
              <w:spacing w:after="0"/>
              <w:ind w:left="135"/>
            </w:pPr>
          </w:p>
        </w:tc>
      </w:tr>
    </w:tbl>
    <w:p w:rsidR="009C05E4" w:rsidRDefault="009C05E4" w:rsidP="00221B67">
      <w:pPr>
        <w:spacing w:after="0" w:line="408" w:lineRule="auto"/>
        <w:rPr>
          <w:b/>
        </w:rPr>
      </w:pPr>
    </w:p>
    <w:sectPr w:rsidR="009C05E4" w:rsidSect="007E3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5933"/>
    <w:multiLevelType w:val="multilevel"/>
    <w:tmpl w:val="83B09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BA2CE6"/>
    <w:multiLevelType w:val="multilevel"/>
    <w:tmpl w:val="4D1ED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98640F"/>
    <w:multiLevelType w:val="multilevel"/>
    <w:tmpl w:val="C2E2DE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9A3FDD"/>
    <w:multiLevelType w:val="multilevel"/>
    <w:tmpl w:val="7ECA9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684AB6"/>
    <w:multiLevelType w:val="multilevel"/>
    <w:tmpl w:val="EC868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232F0D"/>
    <w:multiLevelType w:val="multilevel"/>
    <w:tmpl w:val="9940C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3A36DA"/>
    <w:multiLevelType w:val="multilevel"/>
    <w:tmpl w:val="1E3EA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7C34E8"/>
    <w:multiLevelType w:val="multilevel"/>
    <w:tmpl w:val="B2D8A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5B5EFA"/>
    <w:multiLevelType w:val="multilevel"/>
    <w:tmpl w:val="BB985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82359A"/>
    <w:multiLevelType w:val="multilevel"/>
    <w:tmpl w:val="46661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9F659A"/>
    <w:multiLevelType w:val="multilevel"/>
    <w:tmpl w:val="45F66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CA4381"/>
    <w:multiLevelType w:val="multilevel"/>
    <w:tmpl w:val="0290C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CF64DB"/>
    <w:multiLevelType w:val="multilevel"/>
    <w:tmpl w:val="F28EF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A254CC"/>
    <w:multiLevelType w:val="multilevel"/>
    <w:tmpl w:val="D8025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CE3948"/>
    <w:multiLevelType w:val="multilevel"/>
    <w:tmpl w:val="7C9E5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9E6619"/>
    <w:multiLevelType w:val="multilevel"/>
    <w:tmpl w:val="33FEE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6D38F9"/>
    <w:multiLevelType w:val="multilevel"/>
    <w:tmpl w:val="EA042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8D4D3A"/>
    <w:multiLevelType w:val="multilevel"/>
    <w:tmpl w:val="D2300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887E9F"/>
    <w:multiLevelType w:val="multilevel"/>
    <w:tmpl w:val="DC9E1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220DE1"/>
    <w:multiLevelType w:val="multilevel"/>
    <w:tmpl w:val="6114C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BF41B7"/>
    <w:multiLevelType w:val="multilevel"/>
    <w:tmpl w:val="A3C2B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6B7AD2"/>
    <w:multiLevelType w:val="multilevel"/>
    <w:tmpl w:val="160AC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AE2058"/>
    <w:multiLevelType w:val="multilevel"/>
    <w:tmpl w:val="31DC3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E63D2C"/>
    <w:multiLevelType w:val="multilevel"/>
    <w:tmpl w:val="0FF0A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224E5C"/>
    <w:multiLevelType w:val="multilevel"/>
    <w:tmpl w:val="B11C0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D752C9"/>
    <w:multiLevelType w:val="multilevel"/>
    <w:tmpl w:val="5D364B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9121FA"/>
    <w:multiLevelType w:val="multilevel"/>
    <w:tmpl w:val="04C2C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BF034F"/>
    <w:multiLevelType w:val="multilevel"/>
    <w:tmpl w:val="600C0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4D5A63"/>
    <w:multiLevelType w:val="multilevel"/>
    <w:tmpl w:val="87EE2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186AAF"/>
    <w:multiLevelType w:val="multilevel"/>
    <w:tmpl w:val="F0929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154DA4"/>
    <w:multiLevelType w:val="multilevel"/>
    <w:tmpl w:val="BDF4D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A24EEB"/>
    <w:multiLevelType w:val="multilevel"/>
    <w:tmpl w:val="99165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E559CE"/>
    <w:multiLevelType w:val="multilevel"/>
    <w:tmpl w:val="03D8B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0947FD"/>
    <w:multiLevelType w:val="multilevel"/>
    <w:tmpl w:val="F664E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292712"/>
    <w:multiLevelType w:val="multilevel"/>
    <w:tmpl w:val="2D9869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F335A4"/>
    <w:multiLevelType w:val="multilevel"/>
    <w:tmpl w:val="1BFAA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3514C9"/>
    <w:multiLevelType w:val="multilevel"/>
    <w:tmpl w:val="113C6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31"/>
  </w:num>
  <w:num w:numId="3">
    <w:abstractNumId w:val="4"/>
  </w:num>
  <w:num w:numId="4">
    <w:abstractNumId w:val="20"/>
  </w:num>
  <w:num w:numId="5">
    <w:abstractNumId w:val="1"/>
  </w:num>
  <w:num w:numId="6">
    <w:abstractNumId w:val="21"/>
  </w:num>
  <w:num w:numId="7">
    <w:abstractNumId w:val="28"/>
  </w:num>
  <w:num w:numId="8">
    <w:abstractNumId w:val="16"/>
  </w:num>
  <w:num w:numId="9">
    <w:abstractNumId w:val="27"/>
  </w:num>
  <w:num w:numId="10">
    <w:abstractNumId w:val="7"/>
  </w:num>
  <w:num w:numId="11">
    <w:abstractNumId w:val="10"/>
  </w:num>
  <w:num w:numId="12">
    <w:abstractNumId w:val="12"/>
  </w:num>
  <w:num w:numId="13">
    <w:abstractNumId w:val="5"/>
  </w:num>
  <w:num w:numId="14">
    <w:abstractNumId w:val="9"/>
  </w:num>
  <w:num w:numId="15">
    <w:abstractNumId w:val="32"/>
  </w:num>
  <w:num w:numId="16">
    <w:abstractNumId w:val="11"/>
  </w:num>
  <w:num w:numId="17">
    <w:abstractNumId w:val="15"/>
  </w:num>
  <w:num w:numId="18">
    <w:abstractNumId w:val="2"/>
  </w:num>
  <w:num w:numId="19">
    <w:abstractNumId w:val="13"/>
  </w:num>
  <w:num w:numId="20">
    <w:abstractNumId w:val="35"/>
  </w:num>
  <w:num w:numId="21">
    <w:abstractNumId w:val="18"/>
  </w:num>
  <w:num w:numId="22">
    <w:abstractNumId w:val="22"/>
  </w:num>
  <w:num w:numId="23">
    <w:abstractNumId w:val="30"/>
  </w:num>
  <w:num w:numId="24">
    <w:abstractNumId w:val="36"/>
  </w:num>
  <w:num w:numId="25">
    <w:abstractNumId w:val="24"/>
  </w:num>
  <w:num w:numId="26">
    <w:abstractNumId w:val="17"/>
  </w:num>
  <w:num w:numId="27">
    <w:abstractNumId w:val="14"/>
  </w:num>
  <w:num w:numId="28">
    <w:abstractNumId w:val="29"/>
  </w:num>
  <w:num w:numId="29">
    <w:abstractNumId w:val="23"/>
  </w:num>
  <w:num w:numId="30">
    <w:abstractNumId w:val="25"/>
  </w:num>
  <w:num w:numId="31">
    <w:abstractNumId w:val="8"/>
  </w:num>
  <w:num w:numId="32">
    <w:abstractNumId w:val="0"/>
  </w:num>
  <w:num w:numId="33">
    <w:abstractNumId w:val="3"/>
  </w:num>
  <w:num w:numId="34">
    <w:abstractNumId w:val="19"/>
  </w:num>
  <w:num w:numId="35">
    <w:abstractNumId w:val="33"/>
  </w:num>
  <w:num w:numId="36">
    <w:abstractNumId w:val="34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643EFB"/>
    <w:rsid w:val="00054F7F"/>
    <w:rsid w:val="001254ED"/>
    <w:rsid w:val="0013116C"/>
    <w:rsid w:val="001E101A"/>
    <w:rsid w:val="00210C08"/>
    <w:rsid w:val="00221B67"/>
    <w:rsid w:val="0030616A"/>
    <w:rsid w:val="003863E3"/>
    <w:rsid w:val="00431D3B"/>
    <w:rsid w:val="0043583A"/>
    <w:rsid w:val="004410D4"/>
    <w:rsid w:val="004D02C8"/>
    <w:rsid w:val="00622065"/>
    <w:rsid w:val="00643EFB"/>
    <w:rsid w:val="00671855"/>
    <w:rsid w:val="007D03CC"/>
    <w:rsid w:val="007E272C"/>
    <w:rsid w:val="007E34EC"/>
    <w:rsid w:val="00814048"/>
    <w:rsid w:val="00852B0A"/>
    <w:rsid w:val="0088199E"/>
    <w:rsid w:val="009C05E4"/>
    <w:rsid w:val="009D6898"/>
    <w:rsid w:val="009D76AB"/>
    <w:rsid w:val="00A0110A"/>
    <w:rsid w:val="00A42BCC"/>
    <w:rsid w:val="00AF3C83"/>
    <w:rsid w:val="00BF085F"/>
    <w:rsid w:val="00BF2C9F"/>
    <w:rsid w:val="00CC6708"/>
    <w:rsid w:val="00D3126B"/>
    <w:rsid w:val="00D76384"/>
    <w:rsid w:val="00D830B7"/>
    <w:rsid w:val="00D94C25"/>
    <w:rsid w:val="00E71501"/>
    <w:rsid w:val="00F4338A"/>
    <w:rsid w:val="00F967C1"/>
    <w:rsid w:val="00FB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EC"/>
  </w:style>
  <w:style w:type="paragraph" w:styleId="1">
    <w:name w:val="heading 1"/>
    <w:basedOn w:val="a"/>
    <w:next w:val="a"/>
    <w:link w:val="10"/>
    <w:uiPriority w:val="9"/>
    <w:qFormat/>
    <w:rsid w:val="007D03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D03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D03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D03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3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7D03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7D03CC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7D03C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7D03CC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D03CC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7D03CC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7D03C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7D03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7D03C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7D03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7D03CC"/>
    <w:rPr>
      <w:i/>
      <w:iCs/>
    </w:rPr>
  </w:style>
  <w:style w:type="character" w:styleId="ab">
    <w:name w:val="Hyperlink"/>
    <w:basedOn w:val="a0"/>
    <w:uiPriority w:val="99"/>
    <w:unhideWhenUsed/>
    <w:rsid w:val="007D03CC"/>
    <w:rPr>
      <w:color w:val="0000FF" w:themeColor="hyperlink"/>
      <w:u w:val="single"/>
    </w:rPr>
  </w:style>
  <w:style w:type="character" w:customStyle="1" w:styleId="c1">
    <w:name w:val="c1"/>
    <w:basedOn w:val="a0"/>
    <w:rsid w:val="004D02C8"/>
  </w:style>
  <w:style w:type="paragraph" w:customStyle="1" w:styleId="c8">
    <w:name w:val="c8"/>
    <w:basedOn w:val="a"/>
    <w:rsid w:val="004D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4D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4D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43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33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28</Pages>
  <Words>6374</Words>
  <Characters>36332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9</cp:lastModifiedBy>
  <cp:revision>19</cp:revision>
  <cp:lastPrinted>2024-09-05T10:27:00Z</cp:lastPrinted>
  <dcterms:created xsi:type="dcterms:W3CDTF">2023-09-10T18:27:00Z</dcterms:created>
  <dcterms:modified xsi:type="dcterms:W3CDTF">2024-09-09T10:26:00Z</dcterms:modified>
</cp:coreProperties>
</file>